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8695F" w14:textId="77777777" w:rsidR="008332E2" w:rsidRDefault="009312E0">
      <w:pPr>
        <w:widowControl/>
        <w:spacing w:line="360" w:lineRule="auto"/>
        <w:jc w:val="center"/>
        <w:rPr>
          <w:rFonts w:ascii="仿宋" w:eastAsia="仿宋" w:hAnsi="仿宋" w:cs="方正小标宋简体"/>
          <w:b/>
          <w:bCs/>
          <w:color w:val="FF0000"/>
          <w:spacing w:val="8"/>
          <w:kern w:val="0"/>
          <w:sz w:val="84"/>
          <w:szCs w:val="84"/>
        </w:rPr>
      </w:pPr>
      <w:r>
        <w:rPr>
          <w:rFonts w:ascii="仿宋" w:eastAsia="仿宋" w:hAnsi="仿宋" w:cs="方正小标宋简体" w:hint="eastAsia"/>
          <w:b/>
          <w:bCs/>
          <w:color w:val="FF0000"/>
          <w:spacing w:val="8"/>
          <w:kern w:val="0"/>
          <w:sz w:val="84"/>
          <w:szCs w:val="84"/>
        </w:rPr>
        <w:fldChar w:fldCharType="begin">
          <w:fldData xml:space="preserve">ZQBKAHoAdABYAFEAMQAwAFYATgBXAGQAdgB5ADgAegBtAFoAbABjADAAaABLAGoANQBLAFIAUgAy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</w:fldData>
        </w:fldChar>
      </w:r>
      <w:r>
        <w:rPr>
          <w:rFonts w:ascii="仿宋" w:eastAsia="仿宋" w:hAnsi="仿宋" w:cs="方正小标宋简体" w:hint="eastAsia"/>
          <w:b/>
          <w:bCs/>
          <w:color w:val="FF0000"/>
          <w:spacing w:val="8"/>
          <w:kern w:val="0"/>
          <w:sz w:val="84"/>
          <w:szCs w:val="84"/>
        </w:rPr>
        <w:instrText>ADDIN CNKISM.UserStyle</w:instrText>
      </w:r>
      <w:r w:rsidR="00782112">
        <w:rPr>
          <w:rFonts w:ascii="仿宋" w:eastAsia="仿宋" w:hAnsi="仿宋" w:cs="方正小标宋简体"/>
          <w:b/>
          <w:bCs/>
          <w:color w:val="FF0000"/>
          <w:spacing w:val="8"/>
          <w:kern w:val="0"/>
          <w:sz w:val="84"/>
          <w:szCs w:val="84"/>
        </w:rPr>
      </w:r>
      <w:r w:rsidR="00782112">
        <w:rPr>
          <w:rFonts w:ascii="仿宋" w:eastAsia="仿宋" w:hAnsi="仿宋" w:cs="方正小标宋简体"/>
          <w:b/>
          <w:bCs/>
          <w:color w:val="FF0000"/>
          <w:spacing w:val="8"/>
          <w:kern w:val="0"/>
          <w:sz w:val="84"/>
          <w:szCs w:val="84"/>
        </w:rPr>
        <w:fldChar w:fldCharType="separate"/>
      </w:r>
      <w:r>
        <w:rPr>
          <w:rFonts w:ascii="仿宋" w:eastAsia="仿宋" w:hAnsi="仿宋" w:cs="方正小标宋简体" w:hint="eastAsia"/>
          <w:b/>
          <w:bCs/>
          <w:color w:val="FF0000"/>
          <w:spacing w:val="8"/>
          <w:kern w:val="0"/>
          <w:sz w:val="84"/>
          <w:szCs w:val="84"/>
        </w:rPr>
        <w:fldChar w:fldCharType="end"/>
      </w:r>
      <w:r>
        <w:rPr>
          <w:rFonts w:ascii="仿宋" w:eastAsia="仿宋" w:hAnsi="仿宋" w:cs="方正小标宋简体"/>
          <w:b/>
          <w:bCs/>
          <w:noProof/>
          <w:color w:val="3E3E3E"/>
          <w:spacing w:val="8"/>
          <w:kern w:val="0"/>
          <w:sz w:val="32"/>
          <w:szCs w:val="32"/>
        </w:rPr>
        <mc:AlternateContent>
          <mc:Choice Requires="wps">
            <w:drawing>
              <wp:anchor distT="0" distB="0" distL="114300" distR="114300" simplePos="0" relativeHeight="251659264" behindDoc="0" locked="0" layoutInCell="1" allowOverlap="1" wp14:anchorId="0DA5BBEA" wp14:editId="2A26A613">
                <wp:simplePos x="0" y="0"/>
                <wp:positionH relativeFrom="margin">
                  <wp:align>right</wp:align>
                </wp:positionH>
                <wp:positionV relativeFrom="paragraph">
                  <wp:posOffset>737235</wp:posOffset>
                </wp:positionV>
                <wp:extent cx="5715000" cy="9525"/>
                <wp:effectExtent l="19050" t="19050" r="19050" b="28575"/>
                <wp:wrapNone/>
                <wp:docPr id="1219620846" name="直接连接符 1"/>
                <wp:cNvGraphicFramePr/>
                <a:graphic xmlns:a="http://schemas.openxmlformats.org/drawingml/2006/main">
                  <a:graphicData uri="http://schemas.microsoft.com/office/word/2010/wordprocessingShape">
                    <wps:wsp>
                      <wps:cNvCnPr/>
                      <wps:spPr>
                        <a:xfrm>
                          <a:off x="0" y="0"/>
                          <a:ext cx="5715000" cy="952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直接连接符 1" o:spid="_x0000_s1026" o:spt="20" style="position:absolute;left:0pt;margin-top:58.05pt;height:0.75pt;width:450pt;mso-position-horizontal:right;mso-position-horizontal-relative:margin;z-index:251659264;mso-width-relative:page;mso-height-relative:page;" filled="f" stroked="t" coordsize="21600,21600" o:gfxdata="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vxXb1AAAAAgBAAAPAAAAAAAAAAEAIAAAACIAAABkcnMvZG93bnJldi54bWxQSwECFAAUAAAA&#10;CACHTuJA4F3FUPIBAAC+AwAADgAAAAAAAAABACAAAAAjAQAAZHJzL2Uyb0RvYy54bWxQSwUGAAAA&#10;AAYABgBZAQAAhwUAAAAA&#10;">
                <v:fill on="f" focussize="0,0"/>
                <v:stroke weight="3pt" color="#FF0000 [3204]" miterlimit="8" joinstyle="miter"/>
                <v:imagedata o:title=""/>
                <o:lock v:ext="edit" aspectratio="f"/>
              </v:line>
            </w:pict>
          </mc:Fallback>
        </mc:AlternateContent>
      </w:r>
      <w:r>
        <w:rPr>
          <w:rFonts w:ascii="仿宋" w:eastAsia="仿宋" w:hAnsi="仿宋" w:cs="方正小标宋简体" w:hint="eastAsia"/>
          <w:b/>
          <w:bCs/>
          <w:color w:val="FF0000"/>
          <w:spacing w:val="8"/>
          <w:kern w:val="0"/>
          <w:sz w:val="84"/>
          <w:szCs w:val="84"/>
        </w:rPr>
        <w:t>中国认知科学学会</w:t>
      </w:r>
    </w:p>
    <w:p w14:paraId="75E19A8C" w14:textId="77777777" w:rsidR="008332E2" w:rsidRDefault="009312E0">
      <w:pPr>
        <w:widowControl/>
        <w:adjustRightInd w:val="0"/>
        <w:snapToGrid w:val="0"/>
        <w:spacing w:beforeLines="100" w:before="312"/>
        <w:jc w:val="center"/>
        <w:rPr>
          <w:rFonts w:ascii="黑体" w:eastAsia="黑体" w:hAnsi="黑体" w:cs="黑体"/>
          <w:b/>
          <w:bCs/>
          <w:sz w:val="32"/>
          <w:szCs w:val="32"/>
        </w:rPr>
      </w:pPr>
      <w:bookmarkStart w:id="0" w:name="_Hlk163636597"/>
      <w:r>
        <w:rPr>
          <w:rFonts w:ascii="黑体" w:eastAsia="黑体" w:hAnsi="黑体" w:cs="黑体" w:hint="eastAsia"/>
          <w:b/>
          <w:bCs/>
          <w:sz w:val="32"/>
          <w:szCs w:val="32"/>
        </w:rPr>
        <w:t>中国认知科学学会儿童</w:t>
      </w:r>
      <w:proofErr w:type="gramStart"/>
      <w:r>
        <w:rPr>
          <w:rFonts w:ascii="黑体" w:eastAsia="黑体" w:hAnsi="黑体" w:cs="黑体" w:hint="eastAsia"/>
          <w:b/>
          <w:bCs/>
          <w:sz w:val="32"/>
          <w:szCs w:val="32"/>
        </w:rPr>
        <w:t>脑智发展</w:t>
      </w:r>
      <w:proofErr w:type="gramEnd"/>
      <w:r>
        <w:rPr>
          <w:rFonts w:ascii="黑体" w:eastAsia="黑体" w:hAnsi="黑体" w:cs="黑体" w:hint="eastAsia"/>
          <w:b/>
          <w:bCs/>
          <w:sz w:val="32"/>
          <w:szCs w:val="32"/>
        </w:rPr>
        <w:t>与健康专业委</w:t>
      </w:r>
      <w:r w:rsidRPr="00DC1A85">
        <w:rPr>
          <w:rFonts w:ascii="黑体" w:eastAsia="黑体" w:hAnsi="黑体" w:cs="黑体" w:hint="eastAsia"/>
          <w:b/>
          <w:bCs/>
          <w:sz w:val="32"/>
          <w:szCs w:val="32"/>
        </w:rPr>
        <w:t>员会学术年会</w:t>
      </w:r>
    </w:p>
    <w:p w14:paraId="5A3E59A2" w14:textId="77777777" w:rsidR="008332E2" w:rsidRDefault="009312E0">
      <w:pPr>
        <w:widowControl/>
        <w:adjustRightInd w:val="0"/>
        <w:snapToGrid w:val="0"/>
        <w:spacing w:beforeLines="100" w:before="312"/>
        <w:jc w:val="center"/>
        <w:rPr>
          <w:rFonts w:ascii="黑体" w:eastAsia="黑体" w:hAnsi="黑体" w:cs="黑体"/>
          <w:b/>
          <w:bCs/>
          <w:sz w:val="32"/>
          <w:szCs w:val="32"/>
        </w:rPr>
      </w:pPr>
      <w:r>
        <w:rPr>
          <w:rFonts w:ascii="黑体" w:eastAsia="黑体" w:hAnsi="黑体" w:cs="黑体" w:hint="eastAsia"/>
          <w:b/>
          <w:bCs/>
          <w:sz w:val="32"/>
          <w:szCs w:val="32"/>
        </w:rPr>
        <w:t>暨安徽省机器人辅助神经调控联盟成立大会</w:t>
      </w:r>
    </w:p>
    <w:bookmarkEnd w:id="0"/>
    <w:p w14:paraId="621A9550" w14:textId="240F2655" w:rsidR="008332E2" w:rsidRDefault="009312E0">
      <w:pPr>
        <w:widowControl/>
        <w:adjustRightInd w:val="0"/>
        <w:snapToGrid w:val="0"/>
        <w:spacing w:beforeLines="100" w:before="312" w:line="360" w:lineRule="auto"/>
        <w:jc w:val="center"/>
        <w:rPr>
          <w:rFonts w:ascii="宋体" w:hAnsi="宋体" w:cs="仿宋_GB2312"/>
          <w:sz w:val="32"/>
          <w:szCs w:val="32"/>
        </w:rPr>
      </w:pPr>
      <w:r>
        <w:rPr>
          <w:rFonts w:ascii="宋体" w:hAnsi="宋体" w:cs="仿宋_GB2312" w:hint="eastAsia"/>
          <w:sz w:val="32"/>
          <w:szCs w:val="32"/>
        </w:rPr>
        <w:t>（第一轮</w:t>
      </w:r>
      <w:r w:rsidR="00F00A02">
        <w:rPr>
          <w:rFonts w:ascii="宋体" w:hAnsi="宋体" w:cs="仿宋_GB2312"/>
          <w:sz w:val="32"/>
          <w:szCs w:val="32"/>
        </w:rPr>
        <w:t xml:space="preserve"> </w:t>
      </w:r>
      <w:r>
        <w:rPr>
          <w:rFonts w:ascii="宋体" w:hAnsi="宋体" w:cs="仿宋_GB2312" w:hint="eastAsia"/>
          <w:sz w:val="32"/>
          <w:szCs w:val="32"/>
        </w:rPr>
        <w:t>通知）</w:t>
      </w:r>
    </w:p>
    <w:p w14:paraId="1A1AA05D" w14:textId="77777777" w:rsidR="008332E2" w:rsidRDefault="008332E2">
      <w:pPr>
        <w:widowControl/>
        <w:adjustRightInd w:val="0"/>
        <w:snapToGrid w:val="0"/>
        <w:spacing w:line="360" w:lineRule="auto"/>
        <w:rPr>
          <w:rFonts w:ascii="仿宋" w:eastAsia="仿宋" w:hAnsi="仿宋" w:cs="方正小标宋简体"/>
          <w:b/>
          <w:bCs/>
          <w:color w:val="3E3E3E"/>
          <w:spacing w:val="8"/>
          <w:kern w:val="0"/>
          <w:sz w:val="32"/>
          <w:szCs w:val="32"/>
        </w:rPr>
      </w:pPr>
    </w:p>
    <w:p w14:paraId="504BD9EF" w14:textId="77777777" w:rsidR="008332E2" w:rsidRDefault="009312E0">
      <w:pPr>
        <w:adjustRightInd w:val="0"/>
        <w:snapToGrid w:val="0"/>
        <w:spacing w:line="360" w:lineRule="auto"/>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一、会议简介</w:t>
      </w:r>
    </w:p>
    <w:p w14:paraId="4DEB1C78" w14:textId="77777777" w:rsidR="008332E2" w:rsidRDefault="009312E0">
      <w:pPr>
        <w:adjustRightInd w:val="0"/>
        <w:snapToGrid w:val="0"/>
        <w:spacing w:line="360" w:lineRule="auto"/>
        <w:ind w:firstLineChars="200" w:firstLine="560"/>
        <w:jc w:val="left"/>
        <w:rPr>
          <w:rFonts w:ascii="宋体" w:hAnsi="宋体" w:cs="仿宋_GB2312"/>
          <w:sz w:val="28"/>
          <w:szCs w:val="28"/>
        </w:rPr>
      </w:pPr>
      <w:r>
        <w:rPr>
          <w:rFonts w:ascii="宋体" w:hAnsi="宋体" w:cs="仿宋_GB2312" w:hint="eastAsia"/>
          <w:sz w:val="28"/>
          <w:szCs w:val="28"/>
        </w:rPr>
        <w:t>为推动</w:t>
      </w:r>
      <w:r>
        <w:rPr>
          <w:rFonts w:ascii="宋体" w:hAnsi="宋体" w:cs="仿宋_GB2312"/>
          <w:sz w:val="28"/>
          <w:szCs w:val="28"/>
        </w:rPr>
        <w:t>我国儿童</w:t>
      </w:r>
      <w:proofErr w:type="gramStart"/>
      <w:r>
        <w:rPr>
          <w:rFonts w:ascii="宋体" w:hAnsi="宋体" w:cs="仿宋_GB2312"/>
          <w:sz w:val="28"/>
          <w:szCs w:val="28"/>
        </w:rPr>
        <w:t>脑智发展</w:t>
      </w:r>
      <w:proofErr w:type="gramEnd"/>
      <w:r>
        <w:rPr>
          <w:rFonts w:ascii="宋体" w:hAnsi="宋体" w:cs="仿宋_GB2312"/>
          <w:sz w:val="28"/>
          <w:szCs w:val="28"/>
        </w:rPr>
        <w:t>与健康领域的学术创新与临床实践，促进前沿科技与脑科学研究深度融合</w:t>
      </w:r>
      <w:r>
        <w:rPr>
          <w:rFonts w:ascii="宋体" w:hAnsi="宋体" w:cs="仿宋_GB2312" w:hint="eastAsia"/>
          <w:sz w:val="28"/>
          <w:szCs w:val="28"/>
        </w:rPr>
        <w:t>，安徽省蚌埠市卫生健康委员会、安徽省蚌埠市教育局和安徽省蚌埠市科学技术协会联合中国认知科学学会儿童</w:t>
      </w:r>
      <w:proofErr w:type="gramStart"/>
      <w:r>
        <w:rPr>
          <w:rFonts w:ascii="宋体" w:hAnsi="宋体" w:cs="仿宋_GB2312" w:hint="eastAsia"/>
          <w:sz w:val="28"/>
          <w:szCs w:val="28"/>
        </w:rPr>
        <w:t>脑智发展</w:t>
      </w:r>
      <w:proofErr w:type="gramEnd"/>
      <w:r>
        <w:rPr>
          <w:rFonts w:ascii="宋体" w:hAnsi="宋体" w:cs="仿宋_GB2312" w:hint="eastAsia"/>
          <w:sz w:val="28"/>
          <w:szCs w:val="28"/>
        </w:rPr>
        <w:t>与健康专业委员会等单</w:t>
      </w:r>
      <w:proofErr w:type="gramStart"/>
      <w:r>
        <w:rPr>
          <w:rFonts w:ascii="宋体" w:hAnsi="宋体" w:cs="仿宋_GB2312" w:hint="eastAsia"/>
          <w:sz w:val="28"/>
          <w:szCs w:val="28"/>
        </w:rPr>
        <w:t>位拟</w:t>
      </w:r>
      <w:proofErr w:type="gramEnd"/>
      <w:r>
        <w:rPr>
          <w:rFonts w:ascii="宋体" w:hAnsi="宋体" w:cs="仿宋_GB2312" w:hint="eastAsia"/>
          <w:sz w:val="28"/>
          <w:szCs w:val="28"/>
        </w:rPr>
        <w:t>于2025年11月29-30日在安徽省蚌埠市召开中国认知科学学会儿童</w:t>
      </w:r>
      <w:proofErr w:type="gramStart"/>
      <w:r>
        <w:rPr>
          <w:rFonts w:ascii="宋体" w:hAnsi="宋体" w:cs="仿宋_GB2312" w:hint="eastAsia"/>
          <w:sz w:val="28"/>
          <w:szCs w:val="28"/>
        </w:rPr>
        <w:t>脑智发展</w:t>
      </w:r>
      <w:proofErr w:type="gramEnd"/>
      <w:r>
        <w:rPr>
          <w:rFonts w:ascii="宋体" w:hAnsi="宋体" w:cs="仿宋_GB2312" w:hint="eastAsia"/>
          <w:sz w:val="28"/>
          <w:szCs w:val="28"/>
        </w:rPr>
        <w:t>与健康专业委员会学术年会暨安徽省机器人辅助神经调控联盟成立大会。</w:t>
      </w:r>
      <w:r>
        <w:rPr>
          <w:rFonts w:ascii="宋体" w:hAnsi="宋体" w:cs="仿宋_GB2312"/>
          <w:sz w:val="28"/>
          <w:szCs w:val="28"/>
        </w:rPr>
        <w:t>本次大会以“科技赋能脑智，创新守护未来”为主题，汇聚国内顶尖的</w:t>
      </w:r>
      <w:r>
        <w:rPr>
          <w:rFonts w:ascii="宋体" w:hAnsi="宋体" w:cs="仿宋_GB2312" w:hint="eastAsia"/>
          <w:sz w:val="28"/>
          <w:szCs w:val="28"/>
        </w:rPr>
        <w:t>脑科学专家</w:t>
      </w:r>
      <w:r>
        <w:rPr>
          <w:rFonts w:ascii="宋体" w:hAnsi="宋体" w:cs="仿宋_GB2312"/>
          <w:sz w:val="28"/>
          <w:szCs w:val="28"/>
        </w:rPr>
        <w:t>、</w:t>
      </w:r>
      <w:r>
        <w:rPr>
          <w:rFonts w:ascii="宋体" w:hAnsi="宋体" w:cs="仿宋_GB2312" w:hint="eastAsia"/>
          <w:sz w:val="28"/>
          <w:szCs w:val="28"/>
        </w:rPr>
        <w:t>临床专家、</w:t>
      </w:r>
      <w:r>
        <w:rPr>
          <w:rFonts w:ascii="宋体" w:hAnsi="宋体" w:cs="仿宋_GB2312"/>
          <w:sz w:val="28"/>
          <w:szCs w:val="28"/>
        </w:rPr>
        <w:t>心理学</w:t>
      </w:r>
      <w:r>
        <w:rPr>
          <w:rFonts w:ascii="宋体" w:hAnsi="宋体" w:cs="仿宋_GB2312" w:hint="eastAsia"/>
          <w:sz w:val="28"/>
          <w:szCs w:val="28"/>
        </w:rPr>
        <w:t>家</w:t>
      </w:r>
      <w:r>
        <w:rPr>
          <w:rFonts w:ascii="宋体" w:hAnsi="宋体" w:cs="仿宋_GB2312"/>
          <w:sz w:val="28"/>
          <w:szCs w:val="28"/>
        </w:rPr>
        <w:t>、教育学家及人工智能与机器人技术领域的</w:t>
      </w:r>
      <w:r>
        <w:rPr>
          <w:rFonts w:ascii="宋体" w:hAnsi="宋体" w:cs="仿宋_GB2312" w:hint="eastAsia"/>
          <w:sz w:val="28"/>
          <w:szCs w:val="28"/>
        </w:rPr>
        <w:t>专家学者于一堂</w:t>
      </w:r>
      <w:r>
        <w:rPr>
          <w:rFonts w:ascii="宋体" w:hAnsi="宋体" w:cs="仿宋_GB2312"/>
          <w:sz w:val="28"/>
          <w:szCs w:val="28"/>
        </w:rPr>
        <w:t>。</w:t>
      </w:r>
      <w:r>
        <w:rPr>
          <w:rFonts w:ascii="宋体" w:hAnsi="宋体" w:cs="仿宋_GB2312" w:hint="eastAsia"/>
          <w:sz w:val="28"/>
          <w:szCs w:val="28"/>
        </w:rPr>
        <w:t>诚邀各界同仁莅临指导，共襄盛举。</w:t>
      </w:r>
    </w:p>
    <w:p w14:paraId="065FB89C" w14:textId="77777777" w:rsidR="008332E2" w:rsidRDefault="008332E2" w:rsidP="00AB274A">
      <w:pPr>
        <w:adjustRightInd w:val="0"/>
        <w:snapToGrid w:val="0"/>
        <w:spacing w:line="360" w:lineRule="auto"/>
        <w:rPr>
          <w:rFonts w:ascii="宋体" w:hAnsi="宋体" w:cs="仿宋_GB2312"/>
          <w:sz w:val="28"/>
          <w:szCs w:val="28"/>
        </w:rPr>
      </w:pPr>
    </w:p>
    <w:p w14:paraId="2139F5D1" w14:textId="77777777" w:rsidR="008332E2" w:rsidRDefault="009312E0">
      <w:pPr>
        <w:adjustRightInd w:val="0"/>
        <w:snapToGrid w:val="0"/>
        <w:spacing w:line="360" w:lineRule="auto"/>
        <w:ind w:firstLineChars="200" w:firstLine="643"/>
        <w:jc w:val="left"/>
        <w:rPr>
          <w:rFonts w:ascii="黑体" w:eastAsia="黑体" w:hAnsi="黑体" w:cs="黑体"/>
          <w:b/>
          <w:bCs/>
          <w:sz w:val="32"/>
          <w:szCs w:val="32"/>
        </w:rPr>
      </w:pPr>
      <w:r>
        <w:rPr>
          <w:rFonts w:ascii="黑体" w:eastAsia="黑体" w:hAnsi="黑体" w:cs="黑体" w:hint="eastAsia"/>
          <w:b/>
          <w:bCs/>
          <w:sz w:val="32"/>
          <w:szCs w:val="32"/>
        </w:rPr>
        <w:t>二、会议组织机构</w:t>
      </w:r>
    </w:p>
    <w:p w14:paraId="5878F938" w14:textId="12332077" w:rsidR="008332E2" w:rsidRDefault="009312E0" w:rsidP="00830809">
      <w:pPr>
        <w:adjustRightInd w:val="0"/>
        <w:snapToGrid w:val="0"/>
        <w:spacing w:line="360" w:lineRule="auto"/>
        <w:ind w:firstLineChars="200" w:firstLine="562"/>
        <w:jc w:val="left"/>
        <w:rPr>
          <w:rFonts w:ascii="宋体" w:hAnsi="宋体" w:cs="仿宋_GB2312"/>
          <w:sz w:val="28"/>
          <w:szCs w:val="28"/>
        </w:rPr>
      </w:pPr>
      <w:r>
        <w:rPr>
          <w:rFonts w:ascii="宋体" w:hAnsi="宋体" w:cs="仿宋_GB2312" w:hint="eastAsia"/>
          <w:b/>
          <w:bCs/>
          <w:sz w:val="28"/>
          <w:szCs w:val="28"/>
        </w:rPr>
        <w:t>主办单位</w:t>
      </w:r>
      <w:r>
        <w:rPr>
          <w:rFonts w:ascii="宋体" w:hAnsi="宋体" w:cs="仿宋_GB2312" w:hint="eastAsia"/>
          <w:sz w:val="28"/>
          <w:szCs w:val="28"/>
        </w:rPr>
        <w:t>：安徽省蚌埠市卫生健康委员会</w:t>
      </w:r>
    </w:p>
    <w:p w14:paraId="07FBB2F0" w14:textId="77777777" w:rsidR="008332E2" w:rsidRDefault="009312E0">
      <w:pPr>
        <w:adjustRightInd w:val="0"/>
        <w:snapToGrid w:val="0"/>
        <w:spacing w:line="360" w:lineRule="auto"/>
        <w:ind w:firstLineChars="700" w:firstLine="1960"/>
        <w:jc w:val="left"/>
        <w:rPr>
          <w:rFonts w:ascii="宋体" w:hAnsi="宋体" w:cs="仿宋_GB2312"/>
          <w:sz w:val="28"/>
          <w:szCs w:val="28"/>
        </w:rPr>
      </w:pPr>
      <w:r>
        <w:rPr>
          <w:rFonts w:ascii="宋体" w:hAnsi="宋体" w:cs="仿宋_GB2312" w:hint="eastAsia"/>
          <w:sz w:val="28"/>
          <w:szCs w:val="28"/>
        </w:rPr>
        <w:t>安徽省蚌埠市教育局</w:t>
      </w:r>
    </w:p>
    <w:p w14:paraId="18F39F04" w14:textId="4B6937EE" w:rsidR="008332E2" w:rsidRDefault="009312E0">
      <w:pPr>
        <w:adjustRightInd w:val="0"/>
        <w:snapToGrid w:val="0"/>
        <w:spacing w:line="360" w:lineRule="auto"/>
        <w:ind w:firstLineChars="700" w:firstLine="1960"/>
        <w:jc w:val="left"/>
        <w:rPr>
          <w:rFonts w:ascii="宋体" w:hAnsi="宋体" w:cs="仿宋_GB2312"/>
          <w:sz w:val="28"/>
          <w:szCs w:val="28"/>
        </w:rPr>
      </w:pPr>
      <w:r>
        <w:rPr>
          <w:rFonts w:ascii="宋体" w:hAnsi="宋体" w:cs="仿宋_GB2312" w:hint="eastAsia"/>
          <w:sz w:val="28"/>
          <w:szCs w:val="28"/>
        </w:rPr>
        <w:t>安徽省蚌埠市科学技术协会</w:t>
      </w:r>
    </w:p>
    <w:p w14:paraId="1E939196" w14:textId="57B65194" w:rsidR="00830809" w:rsidRDefault="00830809">
      <w:pPr>
        <w:adjustRightInd w:val="0"/>
        <w:snapToGrid w:val="0"/>
        <w:spacing w:line="360" w:lineRule="auto"/>
        <w:ind w:firstLineChars="700" w:firstLine="1960"/>
        <w:jc w:val="left"/>
        <w:rPr>
          <w:rFonts w:ascii="宋体" w:hAnsi="宋体" w:cs="仿宋_GB2312"/>
          <w:sz w:val="28"/>
          <w:szCs w:val="28"/>
        </w:rPr>
      </w:pPr>
      <w:bookmarkStart w:id="1" w:name="OLE_LINK21"/>
      <w:r>
        <w:rPr>
          <w:rFonts w:ascii="宋体" w:hAnsi="宋体" w:cs="仿宋_GB2312" w:hint="eastAsia"/>
          <w:sz w:val="28"/>
          <w:szCs w:val="28"/>
        </w:rPr>
        <w:t>中国认知科学学会儿童</w:t>
      </w:r>
      <w:proofErr w:type="gramStart"/>
      <w:r>
        <w:rPr>
          <w:rFonts w:ascii="宋体" w:hAnsi="宋体" w:cs="仿宋_GB2312" w:hint="eastAsia"/>
          <w:sz w:val="28"/>
          <w:szCs w:val="28"/>
        </w:rPr>
        <w:t>脑智发展</w:t>
      </w:r>
      <w:proofErr w:type="gramEnd"/>
      <w:r>
        <w:rPr>
          <w:rFonts w:ascii="宋体" w:hAnsi="宋体" w:cs="仿宋_GB2312" w:hint="eastAsia"/>
          <w:sz w:val="28"/>
          <w:szCs w:val="28"/>
        </w:rPr>
        <w:t>与健康专业委员会</w:t>
      </w:r>
      <w:bookmarkEnd w:id="1"/>
    </w:p>
    <w:p w14:paraId="5B3073E2" w14:textId="62ACF31E" w:rsidR="008332E2" w:rsidRDefault="009312E0" w:rsidP="009869D2">
      <w:pPr>
        <w:adjustRightInd w:val="0"/>
        <w:snapToGrid w:val="0"/>
        <w:spacing w:line="360" w:lineRule="auto"/>
        <w:ind w:firstLineChars="200" w:firstLine="562"/>
        <w:jc w:val="left"/>
        <w:rPr>
          <w:rFonts w:ascii="宋体" w:hAnsi="宋体" w:cs="仿宋_GB2312"/>
          <w:sz w:val="28"/>
          <w:szCs w:val="28"/>
        </w:rPr>
      </w:pPr>
      <w:r>
        <w:rPr>
          <w:rFonts w:ascii="宋体" w:hAnsi="宋体" w:cs="仿宋_GB2312" w:hint="eastAsia"/>
          <w:b/>
          <w:bCs/>
          <w:sz w:val="28"/>
          <w:szCs w:val="28"/>
        </w:rPr>
        <w:t>承办单位</w:t>
      </w:r>
      <w:r>
        <w:rPr>
          <w:rFonts w:ascii="宋体" w:hAnsi="宋体" w:cs="仿宋_GB2312" w:hint="eastAsia"/>
          <w:sz w:val="28"/>
          <w:szCs w:val="28"/>
        </w:rPr>
        <w:t>：</w:t>
      </w:r>
      <w:bookmarkStart w:id="2" w:name="OLE_LINK18"/>
      <w:r>
        <w:rPr>
          <w:rFonts w:ascii="宋体" w:hAnsi="宋体" w:cs="仿宋_GB2312" w:hint="eastAsia"/>
          <w:sz w:val="28"/>
          <w:szCs w:val="28"/>
        </w:rPr>
        <w:t>安徽省蚌埠市第一医疗集团市第四人民医院（蚌埠市康复</w:t>
      </w:r>
    </w:p>
    <w:p w14:paraId="70F797BE" w14:textId="77777777" w:rsidR="008332E2" w:rsidRDefault="009312E0">
      <w:pPr>
        <w:adjustRightInd w:val="0"/>
        <w:snapToGrid w:val="0"/>
        <w:spacing w:line="360" w:lineRule="auto"/>
        <w:ind w:firstLineChars="700" w:firstLine="1960"/>
        <w:jc w:val="left"/>
        <w:rPr>
          <w:rFonts w:ascii="宋体" w:hAnsi="宋体" w:cs="仿宋_GB2312"/>
          <w:sz w:val="28"/>
          <w:szCs w:val="28"/>
        </w:rPr>
      </w:pPr>
      <w:r>
        <w:rPr>
          <w:rFonts w:ascii="宋体" w:hAnsi="宋体" w:cs="仿宋_GB2312" w:hint="eastAsia"/>
          <w:sz w:val="28"/>
          <w:szCs w:val="28"/>
        </w:rPr>
        <w:lastRenderedPageBreak/>
        <w:t>医院）</w:t>
      </w:r>
    </w:p>
    <w:bookmarkEnd w:id="2"/>
    <w:p w14:paraId="65853AF9" w14:textId="77777777" w:rsidR="008332E2" w:rsidRDefault="009312E0">
      <w:pPr>
        <w:adjustRightInd w:val="0"/>
        <w:snapToGrid w:val="0"/>
        <w:spacing w:line="360" w:lineRule="auto"/>
        <w:ind w:firstLineChars="700" w:firstLine="1960"/>
        <w:jc w:val="left"/>
        <w:rPr>
          <w:rFonts w:ascii="宋体" w:hAnsi="宋体" w:cs="仿宋_GB2312"/>
          <w:sz w:val="28"/>
          <w:szCs w:val="28"/>
        </w:rPr>
      </w:pPr>
      <w:r>
        <w:rPr>
          <w:rFonts w:ascii="宋体" w:hAnsi="宋体" w:cs="仿宋_GB2312" w:hint="eastAsia"/>
          <w:sz w:val="28"/>
          <w:szCs w:val="28"/>
        </w:rPr>
        <w:t>蚌埠医科大学精神卫生学院</w:t>
      </w:r>
    </w:p>
    <w:p w14:paraId="2D65366F" w14:textId="77777777" w:rsidR="008332E2" w:rsidRDefault="009312E0">
      <w:pPr>
        <w:adjustRightInd w:val="0"/>
        <w:snapToGrid w:val="0"/>
        <w:spacing w:line="360" w:lineRule="auto"/>
        <w:ind w:firstLineChars="700" w:firstLine="1960"/>
        <w:jc w:val="left"/>
        <w:rPr>
          <w:rFonts w:ascii="宋体" w:hAnsi="宋体" w:cs="仿宋_GB2312"/>
          <w:sz w:val="28"/>
          <w:szCs w:val="28"/>
        </w:rPr>
      </w:pPr>
      <w:r>
        <w:rPr>
          <w:rFonts w:ascii="宋体" w:hAnsi="宋体" w:cs="仿宋_GB2312" w:hint="eastAsia"/>
          <w:sz w:val="28"/>
          <w:szCs w:val="28"/>
        </w:rPr>
        <w:t>安徽省蚌埠市第三人民医院（蚌埠市中心医院）</w:t>
      </w:r>
    </w:p>
    <w:p w14:paraId="7BB521F7" w14:textId="77777777" w:rsidR="008332E2" w:rsidRDefault="009312E0">
      <w:pPr>
        <w:adjustRightInd w:val="0"/>
        <w:snapToGrid w:val="0"/>
        <w:spacing w:line="360" w:lineRule="auto"/>
        <w:ind w:firstLineChars="200" w:firstLine="562"/>
        <w:jc w:val="left"/>
        <w:rPr>
          <w:rFonts w:ascii="宋体" w:hAnsi="宋体" w:cs="仿宋_GB2312"/>
          <w:sz w:val="28"/>
          <w:szCs w:val="28"/>
        </w:rPr>
      </w:pPr>
      <w:r>
        <w:rPr>
          <w:rFonts w:ascii="宋体" w:hAnsi="宋体" w:cs="仿宋_GB2312" w:hint="eastAsia"/>
          <w:b/>
          <w:bCs/>
          <w:sz w:val="28"/>
          <w:szCs w:val="28"/>
        </w:rPr>
        <w:t>协办单位</w:t>
      </w:r>
      <w:r>
        <w:rPr>
          <w:rFonts w:ascii="宋体" w:hAnsi="宋体" w:cs="仿宋_GB2312" w:hint="eastAsia"/>
          <w:sz w:val="28"/>
          <w:szCs w:val="28"/>
        </w:rPr>
        <w:t>：安徽省精神卫生协会认知行为治疗专业委员会</w:t>
      </w:r>
    </w:p>
    <w:p w14:paraId="689C19E2" w14:textId="77777777" w:rsidR="008332E2" w:rsidRDefault="009312E0">
      <w:pPr>
        <w:adjustRightInd w:val="0"/>
        <w:snapToGrid w:val="0"/>
        <w:spacing w:line="360" w:lineRule="auto"/>
        <w:ind w:firstLineChars="700" w:firstLine="1960"/>
        <w:jc w:val="left"/>
        <w:rPr>
          <w:rFonts w:ascii="宋体" w:hAnsi="宋体" w:cs="仿宋_GB2312"/>
          <w:sz w:val="28"/>
          <w:szCs w:val="28"/>
        </w:rPr>
      </w:pPr>
      <w:r>
        <w:rPr>
          <w:rFonts w:ascii="宋体" w:hAnsi="宋体" w:cs="仿宋_GB2312" w:hint="eastAsia"/>
          <w:sz w:val="28"/>
          <w:szCs w:val="28"/>
        </w:rPr>
        <w:t>中国学校卫生杂志社</w:t>
      </w:r>
    </w:p>
    <w:p w14:paraId="4940E066" w14:textId="77777777" w:rsidR="008332E2" w:rsidRPr="00FE472C" w:rsidRDefault="009312E0">
      <w:pPr>
        <w:adjustRightInd w:val="0"/>
        <w:snapToGrid w:val="0"/>
        <w:spacing w:line="360" w:lineRule="auto"/>
        <w:ind w:firstLineChars="700" w:firstLine="1960"/>
        <w:jc w:val="left"/>
        <w:rPr>
          <w:rFonts w:ascii="宋体" w:hAnsi="宋体" w:cs="仿宋_GB2312"/>
          <w:sz w:val="28"/>
          <w:szCs w:val="28"/>
        </w:rPr>
      </w:pPr>
      <w:r w:rsidRPr="00FE472C">
        <w:rPr>
          <w:rFonts w:ascii="宋体" w:hAnsi="宋体" w:cs="仿宋_GB2312" w:hint="eastAsia"/>
          <w:sz w:val="28"/>
          <w:szCs w:val="28"/>
        </w:rPr>
        <w:t>蚌埠市青少年文化艺术发展协会</w:t>
      </w:r>
    </w:p>
    <w:p w14:paraId="6EE4F3AB" w14:textId="77777777" w:rsidR="008332E2" w:rsidRDefault="009312E0">
      <w:pPr>
        <w:adjustRightInd w:val="0"/>
        <w:snapToGrid w:val="0"/>
        <w:spacing w:line="360" w:lineRule="auto"/>
        <w:ind w:firstLineChars="700" w:firstLine="1960"/>
        <w:jc w:val="left"/>
        <w:rPr>
          <w:rFonts w:ascii="宋体" w:hAnsi="宋体" w:cs="仿宋_GB2312"/>
          <w:sz w:val="28"/>
          <w:szCs w:val="28"/>
        </w:rPr>
      </w:pPr>
      <w:r>
        <w:rPr>
          <w:rFonts w:ascii="宋体" w:hAnsi="宋体" w:cs="仿宋_GB2312" w:hint="eastAsia"/>
          <w:sz w:val="28"/>
          <w:szCs w:val="28"/>
        </w:rPr>
        <w:t>安徽省蚌埠市抗癫痫协会</w:t>
      </w:r>
    </w:p>
    <w:p w14:paraId="755C03B5" w14:textId="77777777" w:rsidR="008332E2" w:rsidRDefault="008332E2">
      <w:pPr>
        <w:adjustRightInd w:val="0"/>
        <w:snapToGrid w:val="0"/>
        <w:spacing w:line="360" w:lineRule="auto"/>
        <w:ind w:firstLineChars="200" w:firstLine="560"/>
        <w:rPr>
          <w:rFonts w:ascii="宋体" w:hAnsi="宋体" w:cs="仿宋_GB2312"/>
          <w:sz w:val="28"/>
          <w:szCs w:val="28"/>
        </w:rPr>
      </w:pPr>
    </w:p>
    <w:p w14:paraId="778CCBE1" w14:textId="77777777" w:rsidR="008332E2" w:rsidRDefault="009312E0">
      <w:pPr>
        <w:adjustRightInd w:val="0"/>
        <w:snapToGrid w:val="0"/>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三、会议时间与地点</w:t>
      </w:r>
    </w:p>
    <w:p w14:paraId="5B4EA153" w14:textId="77777777" w:rsidR="008332E2" w:rsidRDefault="009312E0">
      <w:pPr>
        <w:adjustRightInd w:val="0"/>
        <w:snapToGrid w:val="0"/>
        <w:spacing w:line="360" w:lineRule="auto"/>
        <w:ind w:firstLineChars="200" w:firstLine="562"/>
        <w:rPr>
          <w:rFonts w:ascii="宋体" w:hAnsi="宋体" w:cs="仿宋_GB2312"/>
          <w:sz w:val="28"/>
          <w:szCs w:val="28"/>
        </w:rPr>
      </w:pPr>
      <w:r>
        <w:rPr>
          <w:rFonts w:ascii="宋体" w:hAnsi="宋体" w:cs="仿宋_GB2312" w:hint="eastAsia"/>
          <w:b/>
          <w:bCs/>
          <w:sz w:val="28"/>
          <w:szCs w:val="28"/>
        </w:rPr>
        <w:t>时间</w:t>
      </w:r>
      <w:r>
        <w:rPr>
          <w:rFonts w:ascii="宋体" w:hAnsi="宋体" w:cs="仿宋_GB2312" w:hint="eastAsia"/>
          <w:sz w:val="28"/>
          <w:szCs w:val="28"/>
        </w:rPr>
        <w:t>：2025年11月28日至11月30日（周五-周日）</w:t>
      </w:r>
    </w:p>
    <w:p w14:paraId="7B7E90B7" w14:textId="08C2499C" w:rsidR="008332E2" w:rsidRDefault="009312E0">
      <w:pPr>
        <w:adjustRightInd w:val="0"/>
        <w:snapToGrid w:val="0"/>
        <w:spacing w:line="360" w:lineRule="auto"/>
        <w:ind w:firstLineChars="200" w:firstLine="562"/>
        <w:rPr>
          <w:rFonts w:ascii="宋体" w:hAnsi="宋体" w:cs="仿宋_GB2312"/>
          <w:sz w:val="28"/>
          <w:szCs w:val="28"/>
        </w:rPr>
      </w:pPr>
      <w:r>
        <w:rPr>
          <w:rFonts w:ascii="宋体" w:hAnsi="宋体" w:cs="仿宋_GB2312" w:hint="eastAsia"/>
          <w:b/>
          <w:bCs/>
          <w:sz w:val="28"/>
          <w:szCs w:val="28"/>
        </w:rPr>
        <w:t>地点</w:t>
      </w:r>
      <w:r>
        <w:rPr>
          <w:rFonts w:ascii="宋体" w:hAnsi="宋体" w:cs="仿宋_GB2312" w:hint="eastAsia"/>
          <w:sz w:val="28"/>
          <w:szCs w:val="28"/>
        </w:rPr>
        <w:t>：</w:t>
      </w:r>
      <w:r w:rsidR="003A12B6" w:rsidRPr="003A12B6">
        <w:rPr>
          <w:rFonts w:ascii="宋体" w:hAnsi="宋体" w:cs="仿宋_GB2312" w:hint="eastAsia"/>
          <w:sz w:val="28"/>
          <w:szCs w:val="28"/>
        </w:rPr>
        <w:t>安徽省蚌埠市</w:t>
      </w:r>
      <w:proofErr w:type="gramStart"/>
      <w:r w:rsidR="003A12B6" w:rsidRPr="003A12B6">
        <w:rPr>
          <w:rFonts w:ascii="宋体" w:hAnsi="宋体" w:cs="仿宋_GB2312" w:hint="eastAsia"/>
          <w:sz w:val="28"/>
          <w:szCs w:val="28"/>
        </w:rPr>
        <w:t>蚌山区环</w:t>
      </w:r>
      <w:proofErr w:type="gramEnd"/>
      <w:r w:rsidR="003A12B6" w:rsidRPr="003A12B6">
        <w:rPr>
          <w:rFonts w:ascii="宋体" w:hAnsi="宋体" w:cs="仿宋_GB2312" w:hint="eastAsia"/>
          <w:sz w:val="28"/>
          <w:szCs w:val="28"/>
        </w:rPr>
        <w:t>湖西路1918号蚌埠龙子湖迎宾馆</w:t>
      </w:r>
    </w:p>
    <w:p w14:paraId="1B6A5FDC" w14:textId="77777777" w:rsidR="008332E2" w:rsidRDefault="009312E0">
      <w:pPr>
        <w:adjustRightInd w:val="0"/>
        <w:snapToGrid w:val="0"/>
        <w:spacing w:line="360" w:lineRule="auto"/>
        <w:ind w:firstLineChars="200" w:firstLine="562"/>
        <w:rPr>
          <w:rFonts w:ascii="宋体" w:hAnsi="宋体" w:cs="仿宋_GB2312"/>
          <w:sz w:val="28"/>
          <w:szCs w:val="28"/>
        </w:rPr>
      </w:pPr>
      <w:r>
        <w:rPr>
          <w:rFonts w:ascii="宋体" w:hAnsi="宋体" w:cs="仿宋_GB2312" w:hint="eastAsia"/>
          <w:b/>
          <w:bCs/>
          <w:sz w:val="28"/>
          <w:szCs w:val="28"/>
        </w:rPr>
        <w:t>日程安排</w:t>
      </w:r>
      <w:r>
        <w:rPr>
          <w:rFonts w:ascii="宋体" w:hAnsi="宋体" w:cs="仿宋_GB2312" w:hint="eastAsia"/>
          <w:sz w:val="28"/>
          <w:szCs w:val="28"/>
        </w:rPr>
        <w:t>：</w:t>
      </w:r>
    </w:p>
    <w:p w14:paraId="36B382C1" w14:textId="77777777" w:rsidR="008332E2" w:rsidRDefault="009312E0">
      <w:pPr>
        <w:adjustRightInd w:val="0"/>
        <w:snapToGrid w:val="0"/>
        <w:spacing w:line="360" w:lineRule="auto"/>
        <w:ind w:firstLineChars="200" w:firstLine="560"/>
        <w:rPr>
          <w:rFonts w:ascii="宋体" w:hAnsi="宋体" w:cs="仿宋_GB2312"/>
          <w:sz w:val="28"/>
          <w:szCs w:val="28"/>
        </w:rPr>
      </w:pPr>
      <w:r>
        <w:rPr>
          <w:rFonts w:ascii="宋体" w:hAnsi="宋体" w:cs="仿宋_GB2312" w:hint="eastAsia"/>
          <w:sz w:val="28"/>
          <w:szCs w:val="28"/>
        </w:rPr>
        <w:t>11月28日：注册报到</w:t>
      </w:r>
    </w:p>
    <w:p w14:paraId="2E73E8E0" w14:textId="13E3E463" w:rsidR="008332E2" w:rsidRDefault="009312E0">
      <w:pPr>
        <w:adjustRightInd w:val="0"/>
        <w:snapToGrid w:val="0"/>
        <w:spacing w:line="360" w:lineRule="auto"/>
        <w:ind w:firstLineChars="200" w:firstLine="560"/>
        <w:rPr>
          <w:rFonts w:ascii="宋体" w:hAnsi="宋体" w:cs="仿宋_GB2312"/>
          <w:sz w:val="28"/>
          <w:szCs w:val="28"/>
        </w:rPr>
      </w:pPr>
      <w:r>
        <w:rPr>
          <w:rFonts w:ascii="宋体" w:hAnsi="宋体" w:cs="仿宋_GB2312" w:hint="eastAsia"/>
          <w:sz w:val="28"/>
          <w:szCs w:val="28"/>
        </w:rPr>
        <w:t>11月29日至11月30日：大会报告</w:t>
      </w:r>
      <w:r w:rsidR="005B14BA">
        <w:rPr>
          <w:rFonts w:ascii="宋体" w:hAnsi="宋体" w:cs="仿宋_GB2312" w:hint="eastAsia"/>
          <w:sz w:val="28"/>
          <w:szCs w:val="28"/>
        </w:rPr>
        <w:t>和</w:t>
      </w:r>
      <w:r>
        <w:rPr>
          <w:rFonts w:ascii="宋体" w:hAnsi="宋体" w:cs="仿宋_GB2312" w:hint="eastAsia"/>
          <w:sz w:val="28"/>
          <w:szCs w:val="28"/>
        </w:rPr>
        <w:t>专题报告</w:t>
      </w:r>
    </w:p>
    <w:p w14:paraId="391CBF35" w14:textId="77777777" w:rsidR="008332E2" w:rsidRDefault="008332E2">
      <w:pPr>
        <w:adjustRightInd w:val="0"/>
        <w:snapToGrid w:val="0"/>
        <w:spacing w:line="360" w:lineRule="auto"/>
        <w:ind w:firstLineChars="200" w:firstLine="560"/>
        <w:rPr>
          <w:rFonts w:ascii="宋体" w:hAnsi="宋体" w:cs="仿宋_GB2312"/>
          <w:sz w:val="28"/>
          <w:szCs w:val="28"/>
        </w:rPr>
      </w:pPr>
    </w:p>
    <w:p w14:paraId="198BBDF0" w14:textId="77777777" w:rsidR="008332E2" w:rsidRDefault="009312E0">
      <w:pPr>
        <w:adjustRightInd w:val="0"/>
        <w:snapToGrid w:val="0"/>
        <w:spacing w:line="360" w:lineRule="auto"/>
        <w:ind w:firstLineChars="200" w:firstLine="643"/>
        <w:rPr>
          <w:rFonts w:ascii="宋体" w:hAnsi="宋体" w:cs="仿宋_GB2312"/>
          <w:sz w:val="28"/>
          <w:szCs w:val="28"/>
        </w:rPr>
      </w:pPr>
      <w:r>
        <w:rPr>
          <w:rFonts w:ascii="黑体" w:eastAsia="黑体" w:hAnsi="黑体" w:cs="黑体" w:hint="eastAsia"/>
          <w:b/>
          <w:bCs/>
          <w:sz w:val="32"/>
          <w:szCs w:val="32"/>
        </w:rPr>
        <w:t>四、参会人员</w:t>
      </w:r>
    </w:p>
    <w:p w14:paraId="14D5944E" w14:textId="77777777" w:rsidR="008332E2" w:rsidRDefault="009312E0">
      <w:pPr>
        <w:pStyle w:val="af3"/>
        <w:adjustRightInd w:val="0"/>
        <w:snapToGrid w:val="0"/>
        <w:spacing w:line="360" w:lineRule="auto"/>
        <w:ind w:firstLine="560"/>
        <w:rPr>
          <w:rFonts w:ascii="宋体" w:hAnsi="宋体" w:cs="仿宋_GB2312"/>
          <w:sz w:val="28"/>
          <w:szCs w:val="28"/>
        </w:rPr>
      </w:pPr>
      <w:r>
        <w:rPr>
          <w:rFonts w:ascii="宋体" w:hAnsi="宋体" w:cs="仿宋_GB2312" w:hint="eastAsia"/>
          <w:sz w:val="28"/>
          <w:szCs w:val="28"/>
        </w:rPr>
        <w:t>（1）中国认知科学学会儿童</w:t>
      </w:r>
      <w:proofErr w:type="gramStart"/>
      <w:r>
        <w:rPr>
          <w:rFonts w:ascii="宋体" w:hAnsi="宋体" w:cs="仿宋_GB2312" w:hint="eastAsia"/>
          <w:sz w:val="28"/>
          <w:szCs w:val="28"/>
        </w:rPr>
        <w:t>脑智发展</w:t>
      </w:r>
      <w:proofErr w:type="gramEnd"/>
      <w:r>
        <w:rPr>
          <w:rFonts w:ascii="宋体" w:hAnsi="宋体" w:cs="仿宋_GB2312" w:hint="eastAsia"/>
          <w:sz w:val="28"/>
          <w:szCs w:val="28"/>
        </w:rPr>
        <w:t>与健康专业委员会全体委员</w:t>
      </w:r>
    </w:p>
    <w:p w14:paraId="60A73898" w14:textId="77777777" w:rsidR="008332E2" w:rsidRDefault="009312E0">
      <w:pPr>
        <w:pStyle w:val="af3"/>
        <w:adjustRightInd w:val="0"/>
        <w:snapToGrid w:val="0"/>
        <w:spacing w:line="360" w:lineRule="auto"/>
        <w:ind w:firstLine="560"/>
        <w:rPr>
          <w:rFonts w:ascii="宋体" w:hAnsi="宋体" w:cs="仿宋_GB2312"/>
          <w:sz w:val="28"/>
          <w:szCs w:val="28"/>
        </w:rPr>
      </w:pPr>
      <w:r>
        <w:rPr>
          <w:rFonts w:ascii="宋体" w:hAnsi="宋体" w:cs="仿宋_GB2312" w:hint="eastAsia"/>
          <w:sz w:val="28"/>
          <w:szCs w:val="28"/>
        </w:rPr>
        <w:t>（2）相关领域的科研、教育和医疗工作者及学生</w:t>
      </w:r>
    </w:p>
    <w:p w14:paraId="7102D5EB" w14:textId="77777777" w:rsidR="008332E2" w:rsidRDefault="008332E2">
      <w:pPr>
        <w:adjustRightInd w:val="0"/>
        <w:snapToGrid w:val="0"/>
        <w:spacing w:line="360" w:lineRule="auto"/>
        <w:ind w:firstLineChars="200" w:firstLine="560"/>
        <w:rPr>
          <w:rFonts w:ascii="宋体" w:hAnsi="宋体" w:cs="仿宋_GB2312"/>
          <w:sz w:val="28"/>
          <w:szCs w:val="28"/>
        </w:rPr>
      </w:pPr>
    </w:p>
    <w:p w14:paraId="6048E673" w14:textId="77777777" w:rsidR="008332E2" w:rsidRDefault="009312E0">
      <w:pPr>
        <w:adjustRightInd w:val="0"/>
        <w:snapToGrid w:val="0"/>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五、大会报告和专题报告安排</w:t>
      </w:r>
    </w:p>
    <w:p w14:paraId="0E32F344" w14:textId="77777777" w:rsidR="0084190F" w:rsidRDefault="009312E0">
      <w:pPr>
        <w:adjustRightInd w:val="0"/>
        <w:snapToGrid w:val="0"/>
        <w:spacing w:line="360" w:lineRule="auto"/>
        <w:ind w:firstLineChars="200" w:firstLine="560"/>
        <w:rPr>
          <w:rFonts w:ascii="宋体" w:hAnsi="宋体" w:cs="仿宋_GB2312"/>
          <w:sz w:val="28"/>
          <w:szCs w:val="28"/>
        </w:rPr>
      </w:pPr>
      <w:r>
        <w:rPr>
          <w:rFonts w:ascii="宋体" w:hAnsi="宋体" w:cs="仿宋_GB2312" w:hint="eastAsia"/>
          <w:color w:val="000000" w:themeColor="text1"/>
          <w:kern w:val="0"/>
          <w:sz w:val="28"/>
          <w:szCs w:val="28"/>
        </w:rPr>
        <w:t>本次学术年会包括大会报告和专题报告，报告专家皆为</w:t>
      </w:r>
      <w:r>
        <w:rPr>
          <w:rFonts w:ascii="宋体" w:hAnsi="宋体" w:cs="仿宋_GB2312" w:hint="eastAsia"/>
          <w:sz w:val="28"/>
          <w:szCs w:val="28"/>
        </w:rPr>
        <w:t>认知</w:t>
      </w:r>
      <w:r>
        <w:rPr>
          <w:rFonts w:ascii="宋体" w:hAnsi="宋体" w:cs="仿宋_GB2312"/>
          <w:sz w:val="28"/>
          <w:szCs w:val="28"/>
        </w:rPr>
        <w:t>神经科学、</w:t>
      </w:r>
      <w:r>
        <w:rPr>
          <w:rFonts w:ascii="宋体" w:hAnsi="宋体" w:cs="仿宋_GB2312" w:hint="eastAsia"/>
          <w:sz w:val="28"/>
          <w:szCs w:val="28"/>
        </w:rPr>
        <w:t>临床医学、</w:t>
      </w:r>
      <w:r>
        <w:rPr>
          <w:rFonts w:ascii="宋体" w:hAnsi="宋体" w:cs="仿宋_GB2312"/>
          <w:sz w:val="28"/>
          <w:szCs w:val="28"/>
        </w:rPr>
        <w:t>心理学、教育学</w:t>
      </w:r>
      <w:r>
        <w:rPr>
          <w:rFonts w:ascii="宋体" w:hAnsi="宋体" w:cs="仿宋_GB2312" w:hint="eastAsia"/>
          <w:sz w:val="28"/>
          <w:szCs w:val="28"/>
        </w:rPr>
        <w:t>以</w:t>
      </w:r>
      <w:r>
        <w:rPr>
          <w:rFonts w:ascii="宋体" w:hAnsi="宋体" w:cs="仿宋_GB2312"/>
          <w:sz w:val="28"/>
          <w:szCs w:val="28"/>
        </w:rPr>
        <w:t>及人工智能与机器人技术</w:t>
      </w:r>
      <w:r>
        <w:rPr>
          <w:rFonts w:ascii="宋体" w:hAnsi="宋体" w:cs="仿宋_GB2312" w:hint="eastAsia"/>
          <w:sz w:val="28"/>
          <w:szCs w:val="28"/>
        </w:rPr>
        <w:t>等</w:t>
      </w:r>
      <w:r>
        <w:rPr>
          <w:rFonts w:ascii="宋体" w:hAnsi="宋体" w:cs="仿宋_GB2312"/>
          <w:sz w:val="28"/>
          <w:szCs w:val="28"/>
        </w:rPr>
        <w:t>领域的</w:t>
      </w:r>
      <w:r>
        <w:rPr>
          <w:rFonts w:ascii="宋体" w:hAnsi="宋体" w:cs="仿宋_GB2312" w:hint="eastAsia"/>
          <w:sz w:val="28"/>
          <w:szCs w:val="28"/>
        </w:rPr>
        <w:t>知名专家学者（专家名单持续更新中）。</w:t>
      </w:r>
    </w:p>
    <w:p w14:paraId="3F4B37C3" w14:textId="71D1F0FC" w:rsidR="008332E2" w:rsidRDefault="009312E0">
      <w:pPr>
        <w:adjustRightInd w:val="0"/>
        <w:snapToGrid w:val="0"/>
        <w:spacing w:line="360" w:lineRule="auto"/>
        <w:ind w:firstLineChars="200" w:firstLine="562"/>
        <w:rPr>
          <w:rFonts w:ascii="宋体" w:hAnsi="宋体" w:cs="仿宋_GB2312"/>
          <w:color w:val="000000" w:themeColor="text1"/>
          <w:kern w:val="0"/>
          <w:sz w:val="28"/>
          <w:szCs w:val="28"/>
        </w:rPr>
      </w:pPr>
      <w:r>
        <w:rPr>
          <w:rFonts w:ascii="宋体" w:hAnsi="宋体" w:cs="仿宋_GB2312" w:hint="eastAsia"/>
          <w:b/>
          <w:bCs/>
          <w:color w:val="000000" w:themeColor="text1"/>
          <w:kern w:val="0"/>
          <w:sz w:val="28"/>
          <w:szCs w:val="28"/>
        </w:rPr>
        <w:t>论文投稿</w:t>
      </w:r>
      <w:r>
        <w:rPr>
          <w:rFonts w:ascii="宋体" w:hAnsi="宋体" w:cs="仿宋_GB2312" w:hint="eastAsia"/>
          <w:color w:val="000000" w:themeColor="text1"/>
          <w:kern w:val="0"/>
          <w:sz w:val="28"/>
          <w:szCs w:val="28"/>
        </w:rPr>
        <w:t>：</w:t>
      </w:r>
      <w:r w:rsidR="0084190F">
        <w:rPr>
          <w:rFonts w:ascii="宋体" w:hAnsi="宋体" w:cs="仿宋_GB2312" w:hint="eastAsia"/>
          <w:sz w:val="28"/>
          <w:szCs w:val="28"/>
        </w:rPr>
        <w:t>大会设有</w:t>
      </w:r>
      <w:r w:rsidR="0084190F">
        <w:rPr>
          <w:rFonts w:ascii="宋体" w:hAnsi="宋体" w:cs="仿宋_GB2312" w:hint="eastAsia"/>
          <w:color w:val="000000" w:themeColor="text1"/>
          <w:kern w:val="0"/>
          <w:sz w:val="28"/>
          <w:szCs w:val="28"/>
        </w:rPr>
        <w:t>专题论文投稿，</w:t>
      </w:r>
      <w:r>
        <w:rPr>
          <w:rFonts w:ascii="宋体" w:hAnsi="宋体" w:cs="仿宋_GB2312" w:hint="eastAsia"/>
          <w:color w:val="000000" w:themeColor="text1"/>
          <w:kern w:val="0"/>
          <w:sz w:val="28"/>
          <w:szCs w:val="28"/>
        </w:rPr>
        <w:t>论文主题应为儿童</w:t>
      </w:r>
      <w:proofErr w:type="gramStart"/>
      <w:r>
        <w:rPr>
          <w:rFonts w:ascii="宋体" w:hAnsi="宋体" w:cs="仿宋_GB2312" w:hint="eastAsia"/>
          <w:color w:val="000000" w:themeColor="text1"/>
          <w:kern w:val="0"/>
          <w:sz w:val="28"/>
          <w:szCs w:val="28"/>
        </w:rPr>
        <w:t>脑智发展</w:t>
      </w:r>
      <w:proofErr w:type="gramEnd"/>
      <w:r>
        <w:rPr>
          <w:rFonts w:ascii="宋体" w:hAnsi="宋体" w:cs="仿宋_GB2312" w:hint="eastAsia"/>
          <w:color w:val="000000" w:themeColor="text1"/>
          <w:kern w:val="0"/>
          <w:sz w:val="28"/>
          <w:szCs w:val="28"/>
        </w:rPr>
        <w:t>与健康、机器人辅助神经调控等相关领域，论文摘要以</w:t>
      </w:r>
      <w:r w:rsidR="00817A60">
        <w:rPr>
          <w:rFonts w:ascii="宋体" w:hAnsi="宋体" w:cs="仿宋_GB2312"/>
          <w:color w:val="000000" w:themeColor="text1"/>
          <w:kern w:val="0"/>
          <w:sz w:val="28"/>
          <w:szCs w:val="28"/>
        </w:rPr>
        <w:t>word</w:t>
      </w:r>
      <w:r>
        <w:rPr>
          <w:rFonts w:ascii="宋体" w:hAnsi="宋体" w:cs="仿宋_GB2312" w:hint="eastAsia"/>
          <w:color w:val="000000" w:themeColor="text1"/>
          <w:kern w:val="0"/>
          <w:sz w:val="28"/>
          <w:szCs w:val="28"/>
        </w:rPr>
        <w:t>格式投稿，包括论</w:t>
      </w:r>
      <w:r>
        <w:rPr>
          <w:rFonts w:ascii="宋体" w:hAnsi="宋体" w:cs="仿宋_GB2312" w:hint="eastAsia"/>
          <w:color w:val="000000" w:themeColor="text1"/>
          <w:kern w:val="0"/>
          <w:sz w:val="28"/>
          <w:szCs w:val="28"/>
        </w:rPr>
        <w:lastRenderedPageBreak/>
        <w:t>文题目、摘要（400字以内）、作者信息（姓名、学历、</w:t>
      </w:r>
      <w:r w:rsidRPr="00FE472C">
        <w:rPr>
          <w:rFonts w:ascii="宋体" w:hAnsi="宋体" w:cs="仿宋_GB2312" w:hint="eastAsia"/>
          <w:kern w:val="0"/>
          <w:sz w:val="28"/>
          <w:szCs w:val="28"/>
        </w:rPr>
        <w:t>单位、</w:t>
      </w:r>
      <w:r>
        <w:rPr>
          <w:rFonts w:ascii="宋体" w:hAnsi="宋体" w:cs="仿宋_GB2312" w:hint="eastAsia"/>
          <w:color w:val="000000" w:themeColor="text1"/>
          <w:kern w:val="0"/>
          <w:sz w:val="28"/>
          <w:szCs w:val="28"/>
        </w:rPr>
        <w:t>手机号和联系邮箱），中英文均可。</w:t>
      </w:r>
    </w:p>
    <w:p w14:paraId="0F217735" w14:textId="77777777" w:rsidR="008332E2" w:rsidRDefault="009312E0">
      <w:pPr>
        <w:adjustRightInd w:val="0"/>
        <w:snapToGrid w:val="0"/>
        <w:spacing w:line="360" w:lineRule="auto"/>
        <w:ind w:firstLineChars="200" w:firstLine="562"/>
        <w:rPr>
          <w:rFonts w:ascii="宋体" w:hAnsi="宋体" w:cs="仿宋_GB2312"/>
          <w:color w:val="000000" w:themeColor="text1"/>
          <w:kern w:val="0"/>
          <w:sz w:val="28"/>
          <w:szCs w:val="28"/>
        </w:rPr>
      </w:pPr>
      <w:r>
        <w:rPr>
          <w:rFonts w:ascii="宋体" w:hAnsi="宋体" w:cs="仿宋_GB2312" w:hint="eastAsia"/>
          <w:b/>
          <w:bCs/>
          <w:color w:val="000000" w:themeColor="text1"/>
          <w:kern w:val="0"/>
          <w:sz w:val="28"/>
          <w:szCs w:val="28"/>
        </w:rPr>
        <w:t>截止日期</w:t>
      </w:r>
      <w:r>
        <w:rPr>
          <w:rFonts w:ascii="宋体" w:hAnsi="宋体" w:cs="仿宋_GB2312" w:hint="eastAsia"/>
          <w:color w:val="000000" w:themeColor="text1"/>
          <w:kern w:val="0"/>
          <w:sz w:val="28"/>
          <w:szCs w:val="28"/>
        </w:rPr>
        <w:t>：请于2025年11月1</w:t>
      </w:r>
      <w:r>
        <w:rPr>
          <w:rFonts w:ascii="宋体" w:hAnsi="宋体" w:cs="仿宋_GB2312"/>
          <w:color w:val="000000" w:themeColor="text1"/>
          <w:kern w:val="0"/>
          <w:sz w:val="28"/>
          <w:szCs w:val="28"/>
        </w:rPr>
        <w:t>6</w:t>
      </w:r>
      <w:r>
        <w:rPr>
          <w:rFonts w:ascii="宋体" w:hAnsi="宋体" w:cs="仿宋_GB2312" w:hint="eastAsia"/>
          <w:color w:val="000000" w:themeColor="text1"/>
          <w:kern w:val="0"/>
          <w:sz w:val="28"/>
          <w:szCs w:val="28"/>
        </w:rPr>
        <w:t>日前将论文发送至</w:t>
      </w:r>
      <w:r>
        <w:rPr>
          <w:color w:val="000000" w:themeColor="text1"/>
          <w:kern w:val="0"/>
          <w:sz w:val="28"/>
          <w:szCs w:val="28"/>
        </w:rPr>
        <w:t>childmind2025@163.com</w:t>
      </w:r>
      <w:r>
        <w:rPr>
          <w:rFonts w:ascii="宋体" w:hAnsi="宋体" w:cs="仿宋_GB2312" w:hint="eastAsia"/>
          <w:color w:val="000000" w:themeColor="text1"/>
          <w:kern w:val="0"/>
          <w:sz w:val="28"/>
          <w:szCs w:val="28"/>
        </w:rPr>
        <w:t>邮箱，邮件主题为“姓名</w:t>
      </w:r>
      <w:r w:rsidRPr="00FE472C">
        <w:rPr>
          <w:rFonts w:ascii="宋体" w:hAnsi="宋体" w:cs="仿宋_GB2312" w:hint="eastAsia"/>
          <w:kern w:val="0"/>
          <w:sz w:val="28"/>
          <w:szCs w:val="28"/>
        </w:rPr>
        <w:t>-单位-</w:t>
      </w:r>
      <w:r>
        <w:rPr>
          <w:rFonts w:ascii="宋体" w:hAnsi="宋体" w:cs="仿宋_GB2312" w:hint="eastAsia"/>
          <w:color w:val="000000" w:themeColor="text1"/>
          <w:kern w:val="0"/>
          <w:sz w:val="28"/>
          <w:szCs w:val="28"/>
        </w:rPr>
        <w:t>儿童脑智2025年会投稿”。</w:t>
      </w:r>
    </w:p>
    <w:p w14:paraId="3917095F" w14:textId="77777777" w:rsidR="008332E2" w:rsidRDefault="008332E2">
      <w:pPr>
        <w:adjustRightInd w:val="0"/>
        <w:snapToGrid w:val="0"/>
        <w:spacing w:line="360" w:lineRule="auto"/>
        <w:ind w:firstLineChars="200" w:firstLine="560"/>
        <w:rPr>
          <w:rFonts w:ascii="宋体" w:hAnsi="宋体" w:cs="仿宋_GB2312"/>
          <w:color w:val="000000" w:themeColor="text1"/>
          <w:kern w:val="0"/>
          <w:sz w:val="28"/>
          <w:szCs w:val="28"/>
        </w:rPr>
      </w:pPr>
    </w:p>
    <w:p w14:paraId="364FE795" w14:textId="77777777" w:rsidR="008332E2" w:rsidRDefault="009312E0">
      <w:pPr>
        <w:adjustRightInd w:val="0"/>
        <w:snapToGrid w:val="0"/>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六、会议注册和费用</w:t>
      </w:r>
    </w:p>
    <w:p w14:paraId="5B9A64EA" w14:textId="77777777" w:rsidR="008332E2" w:rsidRDefault="009312E0">
      <w:pPr>
        <w:adjustRightInd w:val="0"/>
        <w:snapToGrid w:val="0"/>
        <w:spacing w:line="360" w:lineRule="auto"/>
        <w:ind w:left="562"/>
        <w:rPr>
          <w:rFonts w:ascii="宋体" w:hAnsi="宋体" w:cs="仿宋_GB2312"/>
          <w:b/>
          <w:bCs/>
          <w:sz w:val="28"/>
          <w:szCs w:val="28"/>
        </w:rPr>
      </w:pPr>
      <w:r>
        <w:rPr>
          <w:rFonts w:ascii="宋体" w:hAnsi="宋体" w:cs="仿宋_GB2312" w:hint="eastAsia"/>
          <w:b/>
          <w:bCs/>
          <w:sz w:val="28"/>
          <w:szCs w:val="28"/>
        </w:rPr>
        <w:t>（1）会议注册</w:t>
      </w:r>
    </w:p>
    <w:p w14:paraId="3E2A1EC9" w14:textId="1AE72B94" w:rsidR="008332E2" w:rsidRDefault="009312E0" w:rsidP="00B901BE">
      <w:pPr>
        <w:adjustRightInd w:val="0"/>
        <w:snapToGrid w:val="0"/>
        <w:spacing w:line="360" w:lineRule="auto"/>
        <w:ind w:firstLineChars="200" w:firstLine="560"/>
        <w:rPr>
          <w:rFonts w:ascii="宋体" w:hAnsi="宋体" w:cs="仿宋_GB2312"/>
          <w:sz w:val="28"/>
          <w:szCs w:val="28"/>
        </w:rPr>
      </w:pPr>
      <w:r>
        <w:rPr>
          <w:rFonts w:ascii="宋体" w:hAnsi="宋体" w:cs="仿宋_GB2312"/>
          <w:sz w:val="28"/>
          <w:szCs w:val="28"/>
        </w:rPr>
        <w:t>会议采用在线注册</w:t>
      </w:r>
      <w:r w:rsidR="00A53056">
        <w:rPr>
          <w:rFonts w:ascii="宋体" w:hAnsi="宋体" w:cs="仿宋_GB2312" w:hint="eastAsia"/>
          <w:sz w:val="28"/>
          <w:szCs w:val="28"/>
        </w:rPr>
        <w:t>，</w:t>
      </w:r>
      <w:r>
        <w:rPr>
          <w:rFonts w:ascii="宋体" w:hAnsi="宋体" w:cs="仿宋_GB2312"/>
          <w:sz w:val="28"/>
          <w:szCs w:val="28"/>
        </w:rPr>
        <w:t>注册截止日期</w:t>
      </w:r>
      <w:r>
        <w:rPr>
          <w:rFonts w:ascii="宋体" w:hAnsi="宋体" w:cs="仿宋_GB2312" w:hint="eastAsia"/>
          <w:sz w:val="28"/>
          <w:szCs w:val="28"/>
        </w:rPr>
        <w:t>为</w:t>
      </w:r>
      <w:r>
        <w:rPr>
          <w:rFonts w:ascii="宋体" w:hAnsi="宋体" w:cs="仿宋_GB2312"/>
          <w:sz w:val="28"/>
          <w:szCs w:val="28"/>
        </w:rPr>
        <w:t>11月16日。注册</w:t>
      </w:r>
      <w:proofErr w:type="gramStart"/>
      <w:r>
        <w:rPr>
          <w:rFonts w:ascii="宋体" w:hAnsi="宋体" w:cs="仿宋_GB2312" w:hint="eastAsia"/>
          <w:sz w:val="28"/>
          <w:szCs w:val="28"/>
        </w:rPr>
        <w:t>二维码如下</w:t>
      </w:r>
      <w:proofErr w:type="gramEnd"/>
      <w:r>
        <w:rPr>
          <w:rFonts w:ascii="宋体" w:hAnsi="宋体" w:cs="仿宋_GB2312" w:hint="eastAsia"/>
          <w:sz w:val="28"/>
          <w:szCs w:val="28"/>
        </w:rPr>
        <w:t>。</w:t>
      </w:r>
    </w:p>
    <w:p w14:paraId="317F9DFD" w14:textId="60338CF0" w:rsidR="00F01FA1" w:rsidRDefault="007142E4" w:rsidP="007142E4">
      <w:pPr>
        <w:adjustRightInd w:val="0"/>
        <w:snapToGrid w:val="0"/>
        <w:spacing w:line="360" w:lineRule="auto"/>
        <w:ind w:firstLineChars="200" w:firstLine="560"/>
        <w:jc w:val="center"/>
        <w:rPr>
          <w:rFonts w:ascii="宋体" w:hAnsi="宋体" w:cs="仿宋_GB2312"/>
          <w:sz w:val="28"/>
          <w:szCs w:val="28"/>
        </w:rPr>
      </w:pPr>
      <w:r w:rsidRPr="007142E4">
        <w:rPr>
          <w:rFonts w:ascii="宋体" w:hAnsi="宋体" w:cs="仿宋_GB2312"/>
          <w:noProof/>
          <w:sz w:val="28"/>
          <w:szCs w:val="28"/>
        </w:rPr>
        <w:drawing>
          <wp:inline distT="0" distB="0" distL="0" distR="0" wp14:anchorId="7540F825" wp14:editId="10F44141">
            <wp:extent cx="1321388" cy="132138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421" cy="1337421"/>
                    </a:xfrm>
                    <a:prstGeom prst="rect">
                      <a:avLst/>
                    </a:prstGeom>
                    <a:noFill/>
                    <a:ln>
                      <a:noFill/>
                    </a:ln>
                  </pic:spPr>
                </pic:pic>
              </a:graphicData>
            </a:graphic>
          </wp:inline>
        </w:drawing>
      </w:r>
    </w:p>
    <w:p w14:paraId="1C3C242B" w14:textId="77777777" w:rsidR="008332E2" w:rsidRDefault="009312E0">
      <w:pPr>
        <w:adjustRightInd w:val="0"/>
        <w:snapToGrid w:val="0"/>
        <w:spacing w:line="360" w:lineRule="auto"/>
        <w:ind w:left="562"/>
        <w:rPr>
          <w:rFonts w:ascii="宋体" w:hAnsi="宋体" w:cs="仿宋_GB2312"/>
          <w:b/>
          <w:bCs/>
          <w:sz w:val="28"/>
          <w:szCs w:val="28"/>
        </w:rPr>
      </w:pPr>
      <w:r>
        <w:rPr>
          <w:rFonts w:ascii="宋体" w:hAnsi="宋体" w:cs="仿宋_GB2312" w:hint="eastAsia"/>
          <w:b/>
          <w:bCs/>
          <w:sz w:val="28"/>
          <w:szCs w:val="28"/>
        </w:rPr>
        <w:t>（2）注册取消</w:t>
      </w:r>
    </w:p>
    <w:p w14:paraId="20DA91BD" w14:textId="77777777" w:rsidR="008332E2" w:rsidRDefault="009312E0" w:rsidP="00541C84">
      <w:pPr>
        <w:pStyle w:val="af3"/>
        <w:adjustRightInd w:val="0"/>
        <w:snapToGrid w:val="0"/>
        <w:spacing w:line="360" w:lineRule="auto"/>
        <w:ind w:firstLine="560"/>
        <w:rPr>
          <w:rFonts w:ascii="宋体" w:hAnsi="宋体" w:cs="仿宋_GB2312"/>
          <w:sz w:val="28"/>
          <w:szCs w:val="28"/>
        </w:rPr>
      </w:pPr>
      <w:r>
        <w:rPr>
          <w:rFonts w:ascii="宋体" w:hAnsi="宋体" w:cs="仿宋_GB2312"/>
          <w:sz w:val="28"/>
          <w:szCs w:val="28"/>
        </w:rPr>
        <w:t>若</w:t>
      </w:r>
      <w:r>
        <w:rPr>
          <w:rFonts w:ascii="宋体" w:hAnsi="宋体" w:cs="仿宋_GB2312" w:hint="eastAsia"/>
          <w:sz w:val="28"/>
          <w:szCs w:val="28"/>
        </w:rPr>
        <w:t>注册后因</w:t>
      </w:r>
      <w:r>
        <w:rPr>
          <w:rFonts w:ascii="宋体" w:hAnsi="宋体" w:cs="仿宋_GB2312"/>
          <w:sz w:val="28"/>
          <w:szCs w:val="28"/>
        </w:rPr>
        <w:t>故不能参会</w:t>
      </w:r>
      <w:r>
        <w:rPr>
          <w:rFonts w:ascii="宋体" w:hAnsi="宋体" w:cs="仿宋_GB2312" w:hint="eastAsia"/>
          <w:sz w:val="28"/>
          <w:szCs w:val="28"/>
        </w:rPr>
        <w:t>，</w:t>
      </w:r>
      <w:r>
        <w:rPr>
          <w:rFonts w:ascii="宋体" w:hAnsi="宋体" w:cs="仿宋_GB2312"/>
          <w:sz w:val="28"/>
          <w:szCs w:val="28"/>
        </w:rPr>
        <w:t>请以邮</w:t>
      </w:r>
      <w:r w:rsidRPr="00C60239">
        <w:rPr>
          <w:rFonts w:ascii="宋体" w:hAnsi="宋体" w:cs="仿宋_GB2312"/>
          <w:sz w:val="28"/>
          <w:szCs w:val="28"/>
        </w:rPr>
        <w:t>件形式正式通知会议秘书处 (</w:t>
      </w:r>
      <w:r w:rsidRPr="00C60239">
        <w:rPr>
          <w:sz w:val="28"/>
          <w:szCs w:val="28"/>
        </w:rPr>
        <w:t>wxin3@scnu.edu.cn</w:t>
      </w:r>
      <w:r w:rsidRPr="00C60239">
        <w:rPr>
          <w:rFonts w:ascii="宋体" w:hAnsi="宋体" w:cs="仿宋_GB2312" w:hint="eastAsia"/>
          <w:sz w:val="28"/>
          <w:szCs w:val="28"/>
        </w:rPr>
        <w:t>；邮件主题</w:t>
      </w:r>
      <w:r w:rsidRPr="00C60239">
        <w:rPr>
          <w:rFonts w:ascii="宋体" w:hAnsi="宋体" w:cs="仿宋_GB2312" w:hint="eastAsia"/>
          <w:kern w:val="0"/>
          <w:sz w:val="28"/>
          <w:szCs w:val="28"/>
        </w:rPr>
        <w:t>为“姓名-单位-</w:t>
      </w:r>
      <w:r>
        <w:rPr>
          <w:rFonts w:ascii="宋体" w:hAnsi="宋体" w:cs="仿宋_GB2312" w:hint="eastAsia"/>
          <w:color w:val="000000" w:themeColor="text1"/>
          <w:kern w:val="0"/>
          <w:sz w:val="28"/>
          <w:szCs w:val="28"/>
        </w:rPr>
        <w:t>儿童脑智2025年会因故无法参加）。</w:t>
      </w:r>
      <w:r>
        <w:rPr>
          <w:rFonts w:ascii="宋体" w:hAnsi="宋体" w:cs="仿宋_GB2312" w:hint="eastAsia"/>
          <w:sz w:val="28"/>
          <w:szCs w:val="28"/>
        </w:rPr>
        <w:t>1</w:t>
      </w:r>
      <w:r>
        <w:rPr>
          <w:rFonts w:ascii="宋体" w:hAnsi="宋体" w:cs="仿宋_GB2312"/>
          <w:sz w:val="28"/>
          <w:szCs w:val="28"/>
        </w:rPr>
        <w:t>1</w:t>
      </w:r>
      <w:r>
        <w:rPr>
          <w:rFonts w:ascii="宋体" w:hAnsi="宋体" w:cs="仿宋_GB2312" w:hint="eastAsia"/>
          <w:sz w:val="28"/>
          <w:szCs w:val="28"/>
        </w:rPr>
        <w:t>月1</w:t>
      </w:r>
      <w:r>
        <w:rPr>
          <w:rFonts w:ascii="宋体" w:hAnsi="宋体" w:cs="仿宋_GB2312"/>
          <w:sz w:val="28"/>
          <w:szCs w:val="28"/>
        </w:rPr>
        <w:t>6</w:t>
      </w:r>
      <w:r>
        <w:rPr>
          <w:rFonts w:ascii="宋体" w:hAnsi="宋体" w:cs="仿宋_GB2312" w:hint="eastAsia"/>
          <w:sz w:val="28"/>
          <w:szCs w:val="28"/>
        </w:rPr>
        <w:t>日</w:t>
      </w:r>
      <w:r>
        <w:rPr>
          <w:rFonts w:ascii="宋体" w:hAnsi="宋体" w:cs="仿宋_GB2312"/>
          <w:sz w:val="28"/>
          <w:szCs w:val="28"/>
        </w:rPr>
        <w:t>后取消参会</w:t>
      </w:r>
      <w:r>
        <w:rPr>
          <w:rFonts w:ascii="宋体" w:hAnsi="宋体" w:cs="仿宋_GB2312" w:hint="eastAsia"/>
          <w:sz w:val="28"/>
          <w:szCs w:val="28"/>
        </w:rPr>
        <w:t>，</w:t>
      </w:r>
      <w:r>
        <w:rPr>
          <w:rFonts w:ascii="宋体" w:hAnsi="宋体" w:cs="仿宋_GB2312"/>
          <w:sz w:val="28"/>
          <w:szCs w:val="28"/>
        </w:rPr>
        <w:t>不退注册费。</w:t>
      </w:r>
    </w:p>
    <w:p w14:paraId="57CA0F6E" w14:textId="77777777" w:rsidR="008332E2" w:rsidRDefault="009312E0">
      <w:pPr>
        <w:adjustRightInd w:val="0"/>
        <w:snapToGrid w:val="0"/>
        <w:spacing w:line="360" w:lineRule="auto"/>
        <w:ind w:left="562"/>
        <w:rPr>
          <w:rFonts w:ascii="宋体" w:hAnsi="宋体" w:cs="仿宋_GB2312"/>
          <w:b/>
          <w:bCs/>
          <w:sz w:val="28"/>
          <w:szCs w:val="28"/>
        </w:rPr>
      </w:pPr>
      <w:r>
        <w:rPr>
          <w:rFonts w:ascii="宋体" w:hAnsi="宋体" w:cs="仿宋_GB2312" w:hint="eastAsia"/>
          <w:b/>
          <w:bCs/>
          <w:sz w:val="28"/>
          <w:szCs w:val="28"/>
        </w:rPr>
        <w:t>（3）费用标准</w:t>
      </w:r>
    </w:p>
    <w:tbl>
      <w:tblPr>
        <w:tblStyle w:val="af0"/>
        <w:tblW w:w="4299" w:type="pct"/>
        <w:jc w:val="center"/>
        <w:tblLook w:val="04A0" w:firstRow="1" w:lastRow="0" w:firstColumn="1" w:lastColumn="0" w:noHBand="0" w:noVBand="1"/>
      </w:tblPr>
      <w:tblGrid>
        <w:gridCol w:w="1985"/>
        <w:gridCol w:w="1985"/>
        <w:gridCol w:w="2105"/>
        <w:gridCol w:w="1715"/>
      </w:tblGrid>
      <w:tr w:rsidR="008332E2" w14:paraId="6C845F06" w14:textId="77777777" w:rsidTr="001D1FB7">
        <w:trPr>
          <w:trHeight w:hRule="exact" w:val="644"/>
          <w:jc w:val="center"/>
        </w:trPr>
        <w:tc>
          <w:tcPr>
            <w:tcW w:w="1274" w:type="pct"/>
            <w:vAlign w:val="center"/>
          </w:tcPr>
          <w:p w14:paraId="7D1DE5C6" w14:textId="77777777" w:rsidR="008332E2" w:rsidRDefault="009312E0">
            <w:pPr>
              <w:adjustRightInd w:val="0"/>
              <w:snapToGrid w:val="0"/>
              <w:spacing w:line="240" w:lineRule="exact"/>
              <w:jc w:val="center"/>
              <w:rPr>
                <w:rFonts w:ascii="宋体" w:hAnsi="宋体" w:cs="仿宋_GB2312"/>
                <w:b/>
                <w:bCs/>
                <w:sz w:val="24"/>
                <w:szCs w:val="24"/>
              </w:rPr>
            </w:pPr>
            <w:r>
              <w:rPr>
                <w:rFonts w:ascii="宋体" w:hAnsi="宋体" w:cs="仿宋_GB2312" w:hint="eastAsia"/>
                <w:b/>
                <w:bCs/>
                <w:sz w:val="24"/>
                <w:szCs w:val="24"/>
              </w:rPr>
              <w:t>参会人员</w:t>
            </w:r>
          </w:p>
        </w:tc>
        <w:tc>
          <w:tcPr>
            <w:tcW w:w="1274" w:type="pct"/>
            <w:vAlign w:val="center"/>
          </w:tcPr>
          <w:p w14:paraId="7F04E5F8" w14:textId="77777777" w:rsidR="008332E2" w:rsidRDefault="009312E0">
            <w:pPr>
              <w:adjustRightInd w:val="0"/>
              <w:snapToGrid w:val="0"/>
              <w:spacing w:line="240" w:lineRule="exact"/>
              <w:jc w:val="center"/>
              <w:rPr>
                <w:rFonts w:ascii="宋体" w:hAnsi="宋体" w:cs="仿宋_GB2312"/>
                <w:b/>
                <w:bCs/>
                <w:sz w:val="24"/>
                <w:szCs w:val="24"/>
              </w:rPr>
            </w:pPr>
            <w:r>
              <w:rPr>
                <w:rFonts w:ascii="宋体" w:hAnsi="宋体" w:cs="仿宋_GB2312" w:hint="eastAsia"/>
                <w:b/>
                <w:bCs/>
                <w:sz w:val="24"/>
                <w:szCs w:val="24"/>
              </w:rPr>
              <w:t>11月16日之前</w:t>
            </w:r>
          </w:p>
        </w:tc>
        <w:tc>
          <w:tcPr>
            <w:tcW w:w="1351" w:type="pct"/>
            <w:shd w:val="clear" w:color="auto" w:fill="auto"/>
            <w:vAlign w:val="center"/>
          </w:tcPr>
          <w:p w14:paraId="79F763D6" w14:textId="77777777" w:rsidR="008332E2" w:rsidRDefault="009312E0">
            <w:pPr>
              <w:adjustRightInd w:val="0"/>
              <w:snapToGrid w:val="0"/>
              <w:spacing w:line="240" w:lineRule="exact"/>
              <w:jc w:val="center"/>
              <w:rPr>
                <w:rFonts w:ascii="宋体" w:hAnsi="宋体" w:cs="仿宋_GB2312"/>
                <w:b/>
                <w:bCs/>
                <w:sz w:val="24"/>
                <w:szCs w:val="24"/>
              </w:rPr>
            </w:pPr>
            <w:r>
              <w:rPr>
                <w:rFonts w:ascii="宋体" w:hAnsi="宋体" w:cs="仿宋_GB2312" w:hint="eastAsia"/>
                <w:b/>
                <w:bCs/>
                <w:sz w:val="24"/>
                <w:szCs w:val="24"/>
              </w:rPr>
              <w:t>11月17日-27日</w:t>
            </w:r>
          </w:p>
        </w:tc>
        <w:tc>
          <w:tcPr>
            <w:tcW w:w="1102" w:type="pct"/>
            <w:vAlign w:val="center"/>
          </w:tcPr>
          <w:p w14:paraId="22BDF59D" w14:textId="77777777" w:rsidR="008332E2" w:rsidRDefault="009312E0">
            <w:pPr>
              <w:adjustRightInd w:val="0"/>
              <w:snapToGrid w:val="0"/>
              <w:spacing w:line="240" w:lineRule="exact"/>
              <w:jc w:val="center"/>
              <w:rPr>
                <w:rFonts w:ascii="宋体" w:hAnsi="宋体" w:cs="仿宋_GB2312"/>
                <w:b/>
                <w:bCs/>
                <w:sz w:val="24"/>
                <w:szCs w:val="24"/>
              </w:rPr>
            </w:pPr>
            <w:r>
              <w:rPr>
                <w:rFonts w:ascii="宋体" w:hAnsi="宋体" w:cs="仿宋_GB2312" w:hint="eastAsia"/>
                <w:b/>
                <w:bCs/>
                <w:sz w:val="24"/>
                <w:szCs w:val="24"/>
              </w:rPr>
              <w:t>现场缴费</w:t>
            </w:r>
          </w:p>
        </w:tc>
      </w:tr>
      <w:tr w:rsidR="008332E2" w14:paraId="32DD22F0" w14:textId="77777777" w:rsidTr="001D1FB7">
        <w:trPr>
          <w:trHeight w:hRule="exact" w:val="454"/>
          <w:jc w:val="center"/>
        </w:trPr>
        <w:tc>
          <w:tcPr>
            <w:tcW w:w="1274" w:type="pct"/>
            <w:vAlign w:val="center"/>
          </w:tcPr>
          <w:p w14:paraId="2D3E64F6" w14:textId="77777777" w:rsidR="008332E2" w:rsidRDefault="009312E0">
            <w:pPr>
              <w:adjustRightInd w:val="0"/>
              <w:snapToGrid w:val="0"/>
              <w:spacing w:line="240" w:lineRule="exact"/>
              <w:jc w:val="center"/>
              <w:rPr>
                <w:rFonts w:ascii="宋体" w:hAnsi="宋体" w:cs="仿宋_GB2312"/>
                <w:sz w:val="24"/>
                <w:szCs w:val="24"/>
              </w:rPr>
            </w:pPr>
            <w:r>
              <w:rPr>
                <w:rFonts w:ascii="宋体" w:hAnsi="宋体" w:cs="仿宋_GB2312" w:hint="eastAsia"/>
                <w:sz w:val="24"/>
                <w:szCs w:val="24"/>
              </w:rPr>
              <w:t>教师代表</w:t>
            </w:r>
          </w:p>
        </w:tc>
        <w:tc>
          <w:tcPr>
            <w:tcW w:w="1274" w:type="pct"/>
            <w:vAlign w:val="center"/>
          </w:tcPr>
          <w:p w14:paraId="4DB40DE7" w14:textId="77777777" w:rsidR="008332E2" w:rsidRDefault="009312E0">
            <w:pPr>
              <w:adjustRightInd w:val="0"/>
              <w:snapToGrid w:val="0"/>
              <w:spacing w:line="240" w:lineRule="exact"/>
              <w:jc w:val="center"/>
              <w:rPr>
                <w:rFonts w:ascii="宋体" w:hAnsi="宋体" w:cs="仿宋_GB2312"/>
                <w:sz w:val="24"/>
                <w:szCs w:val="24"/>
              </w:rPr>
            </w:pPr>
            <w:r>
              <w:rPr>
                <w:rFonts w:ascii="宋体" w:hAnsi="宋体" w:cs="仿宋_GB2312" w:hint="eastAsia"/>
                <w:sz w:val="24"/>
                <w:szCs w:val="24"/>
              </w:rPr>
              <w:t>1200元</w:t>
            </w:r>
          </w:p>
        </w:tc>
        <w:tc>
          <w:tcPr>
            <w:tcW w:w="1351" w:type="pct"/>
            <w:vAlign w:val="center"/>
          </w:tcPr>
          <w:p w14:paraId="0F863D46" w14:textId="77777777" w:rsidR="008332E2" w:rsidRDefault="009312E0">
            <w:pPr>
              <w:adjustRightInd w:val="0"/>
              <w:snapToGrid w:val="0"/>
              <w:spacing w:line="240" w:lineRule="exact"/>
              <w:jc w:val="center"/>
              <w:rPr>
                <w:rFonts w:ascii="宋体" w:hAnsi="宋体" w:cs="仿宋_GB2312"/>
                <w:sz w:val="24"/>
                <w:szCs w:val="24"/>
              </w:rPr>
            </w:pPr>
            <w:r>
              <w:rPr>
                <w:rFonts w:ascii="宋体" w:hAnsi="宋体" w:cs="仿宋_GB2312" w:hint="eastAsia"/>
                <w:sz w:val="24"/>
                <w:szCs w:val="24"/>
              </w:rPr>
              <w:t>1400</w:t>
            </w:r>
          </w:p>
        </w:tc>
        <w:tc>
          <w:tcPr>
            <w:tcW w:w="1102" w:type="pct"/>
            <w:vAlign w:val="center"/>
          </w:tcPr>
          <w:p w14:paraId="2BE95E8D" w14:textId="77777777" w:rsidR="008332E2" w:rsidRDefault="009312E0">
            <w:pPr>
              <w:adjustRightInd w:val="0"/>
              <w:snapToGrid w:val="0"/>
              <w:spacing w:line="240" w:lineRule="exact"/>
              <w:jc w:val="center"/>
              <w:rPr>
                <w:rFonts w:ascii="宋体" w:hAnsi="宋体" w:cs="仿宋_GB2312"/>
                <w:sz w:val="24"/>
                <w:szCs w:val="24"/>
              </w:rPr>
            </w:pPr>
            <w:r>
              <w:rPr>
                <w:rFonts w:ascii="宋体" w:hAnsi="宋体" w:cs="仿宋_GB2312" w:hint="eastAsia"/>
                <w:sz w:val="24"/>
                <w:szCs w:val="24"/>
              </w:rPr>
              <w:t>1600元</w:t>
            </w:r>
          </w:p>
        </w:tc>
      </w:tr>
      <w:tr w:rsidR="008332E2" w14:paraId="7337D97A" w14:textId="77777777" w:rsidTr="001D1FB7">
        <w:trPr>
          <w:trHeight w:hRule="exact" w:val="454"/>
          <w:jc w:val="center"/>
        </w:trPr>
        <w:tc>
          <w:tcPr>
            <w:tcW w:w="1274" w:type="pct"/>
            <w:vAlign w:val="center"/>
          </w:tcPr>
          <w:p w14:paraId="68921140" w14:textId="77777777" w:rsidR="008332E2" w:rsidRDefault="009312E0">
            <w:pPr>
              <w:adjustRightInd w:val="0"/>
              <w:snapToGrid w:val="0"/>
              <w:spacing w:line="240" w:lineRule="exact"/>
              <w:jc w:val="center"/>
              <w:rPr>
                <w:rFonts w:ascii="宋体" w:hAnsi="宋体" w:cs="仿宋_GB2312"/>
                <w:sz w:val="24"/>
                <w:szCs w:val="24"/>
              </w:rPr>
            </w:pPr>
            <w:r>
              <w:rPr>
                <w:rFonts w:ascii="宋体" w:hAnsi="宋体" w:cs="仿宋_GB2312" w:hint="eastAsia"/>
                <w:sz w:val="24"/>
                <w:szCs w:val="24"/>
              </w:rPr>
              <w:t>学生代表</w:t>
            </w:r>
          </w:p>
        </w:tc>
        <w:tc>
          <w:tcPr>
            <w:tcW w:w="1274" w:type="pct"/>
            <w:vAlign w:val="center"/>
          </w:tcPr>
          <w:p w14:paraId="46ACA9B4" w14:textId="77777777" w:rsidR="008332E2" w:rsidRDefault="009312E0">
            <w:pPr>
              <w:adjustRightInd w:val="0"/>
              <w:snapToGrid w:val="0"/>
              <w:spacing w:line="240" w:lineRule="exact"/>
              <w:jc w:val="center"/>
              <w:rPr>
                <w:rFonts w:ascii="宋体" w:hAnsi="宋体" w:cs="仿宋_GB2312"/>
                <w:sz w:val="24"/>
                <w:szCs w:val="24"/>
              </w:rPr>
            </w:pPr>
            <w:r>
              <w:rPr>
                <w:rFonts w:ascii="宋体" w:hAnsi="宋体" w:cs="仿宋_GB2312" w:hint="eastAsia"/>
                <w:sz w:val="24"/>
                <w:szCs w:val="24"/>
              </w:rPr>
              <w:t>800元</w:t>
            </w:r>
          </w:p>
        </w:tc>
        <w:tc>
          <w:tcPr>
            <w:tcW w:w="1351" w:type="pct"/>
            <w:vAlign w:val="center"/>
          </w:tcPr>
          <w:p w14:paraId="68F735FB" w14:textId="77777777" w:rsidR="008332E2" w:rsidRDefault="009312E0">
            <w:pPr>
              <w:adjustRightInd w:val="0"/>
              <w:snapToGrid w:val="0"/>
              <w:spacing w:line="240" w:lineRule="exact"/>
              <w:jc w:val="center"/>
              <w:rPr>
                <w:rFonts w:ascii="宋体" w:hAnsi="宋体" w:cs="仿宋_GB2312"/>
                <w:sz w:val="24"/>
                <w:szCs w:val="24"/>
              </w:rPr>
            </w:pPr>
            <w:r>
              <w:rPr>
                <w:rFonts w:ascii="宋体" w:hAnsi="宋体" w:cs="仿宋_GB2312" w:hint="eastAsia"/>
                <w:sz w:val="24"/>
                <w:szCs w:val="24"/>
              </w:rPr>
              <w:t>1000</w:t>
            </w:r>
          </w:p>
        </w:tc>
        <w:tc>
          <w:tcPr>
            <w:tcW w:w="1102" w:type="pct"/>
            <w:vAlign w:val="center"/>
          </w:tcPr>
          <w:p w14:paraId="6EDEC4FC" w14:textId="77777777" w:rsidR="008332E2" w:rsidRDefault="009312E0">
            <w:pPr>
              <w:adjustRightInd w:val="0"/>
              <w:snapToGrid w:val="0"/>
              <w:spacing w:line="240" w:lineRule="exact"/>
              <w:jc w:val="center"/>
              <w:rPr>
                <w:rFonts w:ascii="宋体" w:hAnsi="宋体" w:cs="仿宋_GB2312"/>
                <w:sz w:val="24"/>
                <w:szCs w:val="24"/>
              </w:rPr>
            </w:pPr>
            <w:r>
              <w:rPr>
                <w:rFonts w:ascii="宋体" w:hAnsi="宋体" w:cs="仿宋_GB2312" w:hint="eastAsia"/>
                <w:sz w:val="24"/>
                <w:szCs w:val="24"/>
              </w:rPr>
              <w:t>1200元</w:t>
            </w:r>
          </w:p>
        </w:tc>
      </w:tr>
      <w:tr w:rsidR="008332E2" w14:paraId="0F28E321" w14:textId="77777777" w:rsidTr="001D1FB7">
        <w:trPr>
          <w:trHeight w:hRule="exact" w:val="454"/>
          <w:jc w:val="center"/>
        </w:trPr>
        <w:tc>
          <w:tcPr>
            <w:tcW w:w="1274" w:type="pct"/>
            <w:vAlign w:val="center"/>
          </w:tcPr>
          <w:p w14:paraId="409F06BF" w14:textId="77777777" w:rsidR="008332E2" w:rsidRDefault="009312E0">
            <w:pPr>
              <w:adjustRightInd w:val="0"/>
              <w:snapToGrid w:val="0"/>
              <w:spacing w:line="240" w:lineRule="exact"/>
              <w:jc w:val="center"/>
              <w:rPr>
                <w:rFonts w:ascii="宋体" w:hAnsi="宋体" w:cs="仿宋_GB2312"/>
                <w:sz w:val="24"/>
                <w:szCs w:val="24"/>
              </w:rPr>
            </w:pPr>
            <w:r>
              <w:rPr>
                <w:rFonts w:ascii="宋体" w:hAnsi="宋体" w:cs="仿宋_GB2312" w:hint="eastAsia"/>
                <w:sz w:val="24"/>
                <w:szCs w:val="24"/>
              </w:rPr>
              <w:t>企业代表</w:t>
            </w:r>
          </w:p>
        </w:tc>
        <w:tc>
          <w:tcPr>
            <w:tcW w:w="1274" w:type="pct"/>
            <w:vAlign w:val="center"/>
          </w:tcPr>
          <w:p w14:paraId="2FD296BE" w14:textId="77777777" w:rsidR="008332E2" w:rsidRDefault="009312E0">
            <w:pPr>
              <w:adjustRightInd w:val="0"/>
              <w:snapToGrid w:val="0"/>
              <w:spacing w:line="240" w:lineRule="exact"/>
              <w:jc w:val="center"/>
              <w:rPr>
                <w:rFonts w:ascii="宋体" w:hAnsi="宋体" w:cs="仿宋_GB2312"/>
                <w:sz w:val="24"/>
                <w:szCs w:val="24"/>
              </w:rPr>
            </w:pPr>
            <w:r>
              <w:rPr>
                <w:rFonts w:ascii="宋体" w:hAnsi="宋体" w:cs="仿宋_GB2312" w:hint="eastAsia"/>
                <w:sz w:val="24"/>
                <w:szCs w:val="24"/>
              </w:rPr>
              <w:t>3600元</w:t>
            </w:r>
          </w:p>
        </w:tc>
        <w:tc>
          <w:tcPr>
            <w:tcW w:w="1351" w:type="pct"/>
            <w:vAlign w:val="center"/>
          </w:tcPr>
          <w:p w14:paraId="3CEDCA32" w14:textId="77777777" w:rsidR="008332E2" w:rsidRDefault="009312E0">
            <w:pPr>
              <w:adjustRightInd w:val="0"/>
              <w:snapToGrid w:val="0"/>
              <w:spacing w:line="240" w:lineRule="exact"/>
              <w:jc w:val="center"/>
              <w:rPr>
                <w:rFonts w:ascii="宋体" w:hAnsi="宋体" w:cs="仿宋_GB2312"/>
                <w:sz w:val="24"/>
                <w:szCs w:val="24"/>
              </w:rPr>
            </w:pPr>
            <w:r>
              <w:rPr>
                <w:rFonts w:ascii="宋体" w:hAnsi="宋体" w:cs="仿宋_GB2312" w:hint="eastAsia"/>
                <w:sz w:val="24"/>
                <w:szCs w:val="24"/>
              </w:rPr>
              <w:t>4000</w:t>
            </w:r>
          </w:p>
        </w:tc>
        <w:tc>
          <w:tcPr>
            <w:tcW w:w="1102" w:type="pct"/>
            <w:vAlign w:val="center"/>
          </w:tcPr>
          <w:p w14:paraId="0972AB78" w14:textId="77777777" w:rsidR="008332E2" w:rsidRDefault="009312E0">
            <w:pPr>
              <w:adjustRightInd w:val="0"/>
              <w:snapToGrid w:val="0"/>
              <w:spacing w:line="240" w:lineRule="exact"/>
              <w:jc w:val="center"/>
              <w:rPr>
                <w:rFonts w:ascii="宋体" w:hAnsi="宋体" w:cs="仿宋_GB2312"/>
                <w:sz w:val="24"/>
                <w:szCs w:val="24"/>
              </w:rPr>
            </w:pPr>
            <w:r>
              <w:rPr>
                <w:rFonts w:ascii="宋体" w:hAnsi="宋体" w:cs="仿宋_GB2312" w:hint="eastAsia"/>
                <w:sz w:val="24"/>
                <w:szCs w:val="24"/>
              </w:rPr>
              <w:t>4500</w:t>
            </w:r>
            <w:r>
              <w:rPr>
                <w:rFonts w:hint="eastAsia"/>
                <w:sz w:val="24"/>
                <w:szCs w:val="24"/>
              </w:rPr>
              <w:t>元</w:t>
            </w:r>
          </w:p>
        </w:tc>
      </w:tr>
      <w:tr w:rsidR="008332E2" w14:paraId="52915AEE" w14:textId="77777777" w:rsidTr="001D1FB7">
        <w:trPr>
          <w:trHeight w:hRule="exact" w:val="454"/>
          <w:jc w:val="center"/>
        </w:trPr>
        <w:tc>
          <w:tcPr>
            <w:tcW w:w="5000" w:type="pct"/>
            <w:gridSpan w:val="4"/>
            <w:vAlign w:val="center"/>
          </w:tcPr>
          <w:p w14:paraId="01B9DE4A" w14:textId="77777777" w:rsidR="008332E2" w:rsidRDefault="009312E0">
            <w:pPr>
              <w:adjustRightInd w:val="0"/>
              <w:snapToGrid w:val="0"/>
              <w:spacing w:line="240" w:lineRule="exact"/>
              <w:ind w:firstLine="496"/>
              <w:jc w:val="left"/>
              <w:rPr>
                <w:rFonts w:ascii="宋体" w:hAnsi="宋体" w:cs="仿宋_GB2312"/>
                <w:sz w:val="24"/>
                <w:szCs w:val="24"/>
              </w:rPr>
            </w:pPr>
            <w:r>
              <w:rPr>
                <w:rFonts w:ascii="宋体" w:hAnsi="宋体" w:cs="仿宋_GB2312" w:hint="eastAsia"/>
                <w:sz w:val="24"/>
                <w:szCs w:val="24"/>
              </w:rPr>
              <w:t>注：作为学生代表现场登记时，请出示学生证。</w:t>
            </w:r>
          </w:p>
        </w:tc>
      </w:tr>
    </w:tbl>
    <w:p w14:paraId="126AA97A" w14:textId="77777777" w:rsidR="008332E2" w:rsidRDefault="009312E0" w:rsidP="00B705A3">
      <w:pPr>
        <w:adjustRightInd w:val="0"/>
        <w:snapToGrid w:val="0"/>
        <w:spacing w:beforeLines="50" w:before="156" w:line="360" w:lineRule="auto"/>
        <w:ind w:left="561"/>
        <w:rPr>
          <w:rFonts w:ascii="宋体" w:hAnsi="宋体" w:cs="仿宋_GB2312"/>
          <w:b/>
          <w:bCs/>
          <w:sz w:val="28"/>
          <w:szCs w:val="28"/>
        </w:rPr>
      </w:pPr>
      <w:r>
        <w:rPr>
          <w:rFonts w:ascii="宋体" w:hAnsi="宋体" w:cs="仿宋_GB2312" w:hint="eastAsia"/>
          <w:b/>
          <w:bCs/>
          <w:sz w:val="28"/>
          <w:szCs w:val="28"/>
        </w:rPr>
        <w:t>（4）缴费方式</w:t>
      </w:r>
    </w:p>
    <w:p w14:paraId="4C715142" w14:textId="6AAE0F30" w:rsidR="00C60239" w:rsidRDefault="009312E0" w:rsidP="003C006A">
      <w:pPr>
        <w:adjustRightInd w:val="0"/>
        <w:snapToGrid w:val="0"/>
        <w:spacing w:line="360" w:lineRule="auto"/>
        <w:ind w:firstLineChars="200" w:firstLine="562"/>
        <w:rPr>
          <w:rFonts w:ascii="宋体" w:hAnsi="宋体" w:cs="仿宋_GB2312"/>
          <w:sz w:val="28"/>
          <w:szCs w:val="28"/>
        </w:rPr>
      </w:pPr>
      <w:r>
        <w:rPr>
          <w:rFonts w:ascii="宋体" w:hAnsi="宋体" w:cs="仿宋_GB2312" w:hint="eastAsia"/>
          <w:b/>
          <w:bCs/>
          <w:sz w:val="28"/>
          <w:szCs w:val="28"/>
        </w:rPr>
        <w:t>线上缴费</w:t>
      </w:r>
      <w:r>
        <w:rPr>
          <w:rFonts w:ascii="宋体" w:hAnsi="宋体" w:cs="仿宋_GB2312" w:hint="eastAsia"/>
          <w:sz w:val="28"/>
          <w:szCs w:val="28"/>
        </w:rPr>
        <w:t>：</w:t>
      </w:r>
      <w:proofErr w:type="gramStart"/>
      <w:r>
        <w:rPr>
          <w:rFonts w:ascii="宋体" w:hAnsi="宋体" w:cs="仿宋_GB2312" w:hint="eastAsia"/>
          <w:sz w:val="28"/>
          <w:szCs w:val="28"/>
        </w:rPr>
        <w:t>微信扫描</w:t>
      </w:r>
      <w:proofErr w:type="gramEnd"/>
      <w:r>
        <w:rPr>
          <w:rFonts w:ascii="宋体" w:hAnsi="宋体" w:cs="仿宋_GB2312" w:hint="eastAsia"/>
          <w:sz w:val="28"/>
          <w:szCs w:val="28"/>
        </w:rPr>
        <w:t>下方</w:t>
      </w:r>
      <w:proofErr w:type="gramStart"/>
      <w:r>
        <w:rPr>
          <w:rFonts w:ascii="宋体" w:hAnsi="宋体" w:cs="仿宋_GB2312" w:hint="eastAsia"/>
          <w:sz w:val="28"/>
          <w:szCs w:val="28"/>
        </w:rPr>
        <w:t>二维码支付</w:t>
      </w:r>
      <w:proofErr w:type="gramEnd"/>
      <w:r>
        <w:rPr>
          <w:rFonts w:ascii="宋体" w:hAnsi="宋体" w:cs="仿宋_GB2312" w:hint="eastAsia"/>
          <w:sz w:val="28"/>
          <w:szCs w:val="28"/>
        </w:rPr>
        <w:t>（公务卡支付请确认已绑定支付</w:t>
      </w:r>
      <w:r>
        <w:rPr>
          <w:rFonts w:ascii="宋体" w:hAnsi="宋体" w:cs="仿宋_GB2312" w:hint="eastAsia"/>
          <w:sz w:val="28"/>
          <w:szCs w:val="28"/>
        </w:rPr>
        <w:lastRenderedPageBreak/>
        <w:t>宝或网银）。转账时请注明“姓名+单位名称+儿童脑智2025年会”</w:t>
      </w:r>
      <w:r w:rsidR="008D3A8D">
        <w:rPr>
          <w:rFonts w:ascii="宋体" w:hAnsi="宋体" w:cs="仿宋_GB2312" w:hint="eastAsia"/>
          <w:sz w:val="28"/>
          <w:szCs w:val="28"/>
        </w:rPr>
        <w:t>。</w:t>
      </w:r>
    </w:p>
    <w:p w14:paraId="500BBCAB" w14:textId="7A06CF81" w:rsidR="008332E2" w:rsidRDefault="009312E0" w:rsidP="00C60239">
      <w:pPr>
        <w:adjustRightInd w:val="0"/>
        <w:snapToGrid w:val="0"/>
        <w:spacing w:line="360" w:lineRule="auto"/>
        <w:ind w:leftChars="300" w:left="630"/>
        <w:jc w:val="center"/>
        <w:rPr>
          <w:rFonts w:ascii="宋体" w:hAnsi="宋体" w:cs="仿宋_GB2312"/>
          <w:sz w:val="28"/>
          <w:szCs w:val="28"/>
        </w:rPr>
      </w:pPr>
      <w:r>
        <w:rPr>
          <w:rFonts w:ascii="宋体" w:hAnsi="宋体" w:cs="仿宋_GB2312" w:hint="eastAsia"/>
          <w:noProof/>
          <w:sz w:val="28"/>
          <w:szCs w:val="28"/>
        </w:rPr>
        <w:drawing>
          <wp:inline distT="0" distB="0" distL="114300" distR="114300" wp14:anchorId="27BDE4DF" wp14:editId="3B01FACE">
            <wp:extent cx="1203960" cy="1489075"/>
            <wp:effectExtent l="0" t="0" r="15240" b="15875"/>
            <wp:docPr id="1" name="图片 1" descr="26820cf2030cee99f53c32c4b9be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6820cf2030cee99f53c32c4b9be2511"/>
                    <pic:cNvPicPr>
                      <a:picLocks noChangeAspect="1"/>
                    </pic:cNvPicPr>
                  </pic:nvPicPr>
                  <pic:blipFill>
                    <a:blip r:embed="rId9"/>
                    <a:stretch>
                      <a:fillRect/>
                    </a:stretch>
                  </pic:blipFill>
                  <pic:spPr>
                    <a:xfrm>
                      <a:off x="0" y="0"/>
                      <a:ext cx="1203960" cy="1489075"/>
                    </a:xfrm>
                    <a:prstGeom prst="rect">
                      <a:avLst/>
                    </a:prstGeom>
                  </pic:spPr>
                </pic:pic>
              </a:graphicData>
            </a:graphic>
          </wp:inline>
        </w:drawing>
      </w:r>
    </w:p>
    <w:p w14:paraId="11340026" w14:textId="23E1B743" w:rsidR="008332E2" w:rsidRDefault="009312E0" w:rsidP="0020423C">
      <w:pPr>
        <w:adjustRightInd w:val="0"/>
        <w:snapToGrid w:val="0"/>
        <w:spacing w:line="360" w:lineRule="auto"/>
        <w:ind w:firstLineChars="200" w:firstLine="562"/>
        <w:rPr>
          <w:rFonts w:ascii="宋体" w:hAnsi="宋体" w:cs="仿宋_GB2312"/>
          <w:sz w:val="28"/>
          <w:szCs w:val="28"/>
        </w:rPr>
      </w:pPr>
      <w:r>
        <w:rPr>
          <w:rFonts w:ascii="宋体" w:hAnsi="宋体" w:cs="仿宋_GB2312" w:hint="eastAsia"/>
          <w:b/>
          <w:bCs/>
          <w:sz w:val="28"/>
          <w:szCs w:val="28"/>
        </w:rPr>
        <w:t>银行转账</w:t>
      </w:r>
      <w:r>
        <w:rPr>
          <w:rFonts w:ascii="宋体" w:hAnsi="宋体" w:cs="仿宋_GB2312" w:hint="eastAsia"/>
          <w:sz w:val="28"/>
          <w:szCs w:val="28"/>
        </w:rPr>
        <w:t>：转账时请务必注明“姓名+单位名称+儿童脑智2025年会”。转账完成后，请将“转账凭证、参会者姓名、联系电话”发送至邮箱 289115869@qq.com，以方便开具会议注册费发票财务对账。</w:t>
      </w:r>
      <w:r w:rsidR="00976010">
        <w:rPr>
          <w:rFonts w:ascii="宋体" w:hAnsi="宋体" w:cs="仿宋_GB2312" w:hint="eastAsia"/>
          <w:sz w:val="28"/>
          <w:szCs w:val="28"/>
        </w:rPr>
        <w:t>转账信息如下：</w:t>
      </w:r>
    </w:p>
    <w:p w14:paraId="06EE4257" w14:textId="77777777" w:rsidR="008332E2" w:rsidRDefault="009312E0" w:rsidP="00F718A1">
      <w:pPr>
        <w:adjustRightInd w:val="0"/>
        <w:snapToGrid w:val="0"/>
        <w:spacing w:line="360" w:lineRule="auto"/>
        <w:ind w:firstLineChars="200" w:firstLine="560"/>
        <w:rPr>
          <w:rFonts w:ascii="宋体" w:hAnsi="宋体" w:cs="仿宋_GB2312"/>
          <w:sz w:val="28"/>
          <w:szCs w:val="28"/>
        </w:rPr>
      </w:pPr>
      <w:r>
        <w:rPr>
          <w:rFonts w:ascii="宋体" w:hAnsi="宋体" w:cs="仿宋_GB2312" w:hint="eastAsia"/>
          <w:sz w:val="28"/>
          <w:szCs w:val="28"/>
        </w:rPr>
        <w:t>户名：蚌埠市第四人民医院</w:t>
      </w:r>
    </w:p>
    <w:p w14:paraId="46332A72" w14:textId="77777777" w:rsidR="008332E2" w:rsidRDefault="009312E0" w:rsidP="00F718A1">
      <w:pPr>
        <w:adjustRightInd w:val="0"/>
        <w:snapToGrid w:val="0"/>
        <w:spacing w:line="360" w:lineRule="auto"/>
        <w:ind w:firstLineChars="200" w:firstLine="560"/>
        <w:rPr>
          <w:rFonts w:ascii="宋体" w:hAnsi="宋体" w:cs="仿宋_GB2312"/>
          <w:sz w:val="28"/>
          <w:szCs w:val="28"/>
        </w:rPr>
      </w:pPr>
      <w:r>
        <w:rPr>
          <w:rFonts w:ascii="宋体" w:hAnsi="宋体" w:cs="仿宋_GB2312" w:hint="eastAsia"/>
          <w:sz w:val="28"/>
          <w:szCs w:val="28"/>
        </w:rPr>
        <w:t>开户行：交通银行蚌埠禹会支行</w:t>
      </w:r>
    </w:p>
    <w:p w14:paraId="7F68C434" w14:textId="40C83C6B" w:rsidR="004E31C6" w:rsidRPr="004E31C6" w:rsidRDefault="009312E0" w:rsidP="00F718A1">
      <w:pPr>
        <w:adjustRightInd w:val="0"/>
        <w:snapToGrid w:val="0"/>
        <w:spacing w:line="360" w:lineRule="auto"/>
        <w:ind w:firstLineChars="200" w:firstLine="560"/>
        <w:rPr>
          <w:rFonts w:ascii="宋体" w:hAnsi="宋体"/>
          <w:sz w:val="28"/>
          <w:szCs w:val="28"/>
        </w:rPr>
      </w:pPr>
      <w:r>
        <w:rPr>
          <w:rFonts w:ascii="宋体" w:hAnsi="宋体" w:cs="仿宋_GB2312" w:hint="eastAsia"/>
          <w:sz w:val="28"/>
          <w:szCs w:val="28"/>
        </w:rPr>
        <w:t>账号：</w:t>
      </w:r>
      <w:r>
        <w:rPr>
          <w:rStyle w:val="af2"/>
          <w:rFonts w:ascii="宋体" w:hAnsi="宋体" w:hint="eastAsia"/>
          <w:sz w:val="28"/>
          <w:szCs w:val="28"/>
        </w:rPr>
        <w:t>343006020010141117640</w:t>
      </w:r>
    </w:p>
    <w:p w14:paraId="1584E0EB" w14:textId="151267D8" w:rsidR="008332E2" w:rsidRDefault="009312E0" w:rsidP="00E81AE3">
      <w:pPr>
        <w:adjustRightInd w:val="0"/>
        <w:snapToGrid w:val="0"/>
        <w:spacing w:line="360" w:lineRule="auto"/>
        <w:ind w:firstLineChars="200" w:firstLine="562"/>
        <w:rPr>
          <w:rFonts w:ascii="宋体" w:hAnsi="宋体" w:cs="仿宋_GB2312"/>
          <w:sz w:val="28"/>
          <w:szCs w:val="28"/>
        </w:rPr>
      </w:pPr>
      <w:r>
        <w:rPr>
          <w:rFonts w:ascii="宋体" w:hAnsi="宋体" w:cs="仿宋_GB2312" w:hint="eastAsia"/>
          <w:b/>
          <w:bCs/>
          <w:sz w:val="28"/>
          <w:szCs w:val="28"/>
        </w:rPr>
        <w:t>现场缴费</w:t>
      </w:r>
      <w:r>
        <w:rPr>
          <w:rFonts w:ascii="宋体" w:hAnsi="宋体" w:cs="仿宋_GB2312" w:hint="eastAsia"/>
          <w:sz w:val="28"/>
          <w:szCs w:val="28"/>
        </w:rPr>
        <w:t>：在现场报到处缴费。</w:t>
      </w:r>
    </w:p>
    <w:p w14:paraId="7E267FF0" w14:textId="77777777" w:rsidR="0002584F" w:rsidRDefault="0002584F">
      <w:pPr>
        <w:adjustRightInd w:val="0"/>
        <w:snapToGrid w:val="0"/>
        <w:spacing w:line="360" w:lineRule="auto"/>
        <w:ind w:leftChars="300" w:left="630"/>
        <w:rPr>
          <w:rFonts w:ascii="宋体" w:hAnsi="宋体" w:cs="仿宋_GB2312"/>
          <w:sz w:val="28"/>
          <w:szCs w:val="28"/>
        </w:rPr>
      </w:pPr>
    </w:p>
    <w:p w14:paraId="331CA857" w14:textId="77777777" w:rsidR="008332E2" w:rsidRDefault="009312E0">
      <w:pPr>
        <w:numPr>
          <w:ilvl w:val="0"/>
          <w:numId w:val="1"/>
        </w:numPr>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食宿安排</w:t>
      </w:r>
    </w:p>
    <w:p w14:paraId="57EDFABF" w14:textId="6FC651CB" w:rsidR="008332E2" w:rsidRDefault="009312E0" w:rsidP="00A8106D">
      <w:pPr>
        <w:spacing w:line="360" w:lineRule="auto"/>
        <w:ind w:firstLineChars="200" w:firstLine="560"/>
        <w:rPr>
          <w:rStyle w:val="af2"/>
          <w:rFonts w:ascii="宋体" w:hAnsi="宋体"/>
        </w:rPr>
      </w:pPr>
      <w:r>
        <w:rPr>
          <w:rFonts w:ascii="宋体" w:hAnsi="宋体" w:cs="仿宋_GB2312" w:hint="eastAsia"/>
          <w:color w:val="000000" w:themeColor="text1"/>
          <w:kern w:val="0"/>
          <w:sz w:val="28"/>
          <w:szCs w:val="28"/>
        </w:rPr>
        <w:t>（1）参会人员可按协议价自行预订</w:t>
      </w:r>
      <w:r w:rsidR="003A12B6" w:rsidRPr="003A12B6">
        <w:rPr>
          <w:rFonts w:ascii="宋体" w:hAnsi="宋体" w:cs="仿宋_GB2312" w:hint="eastAsia"/>
          <w:sz w:val="28"/>
          <w:szCs w:val="28"/>
        </w:rPr>
        <w:t>安徽省蚌埠市龙子湖迎宾馆</w:t>
      </w:r>
      <w:r>
        <w:rPr>
          <w:rFonts w:ascii="宋体" w:hAnsi="宋体" w:cs="仿宋_GB2312" w:hint="eastAsia"/>
          <w:color w:val="000000" w:themeColor="text1"/>
          <w:kern w:val="0"/>
          <w:sz w:val="28"/>
          <w:szCs w:val="28"/>
        </w:rPr>
        <w:t>，亦可自行选择维也纳酒店（距离主会场1.7公里，有摆渡车），住宿费用自理。因酒店房间有限，请参会人员尽快预订。</w:t>
      </w:r>
    </w:p>
    <w:p w14:paraId="3CDE6D48" w14:textId="77777777" w:rsidR="008332E2" w:rsidRDefault="009312E0">
      <w:pPr>
        <w:spacing w:line="360" w:lineRule="auto"/>
        <w:ind w:firstLineChars="200" w:firstLine="560"/>
        <w:rPr>
          <w:rStyle w:val="af2"/>
          <w:rFonts w:ascii="宋体" w:hAnsi="宋体" w:cs="宋体"/>
          <w:sz w:val="28"/>
          <w:szCs w:val="28"/>
        </w:rPr>
      </w:pPr>
      <w:r>
        <w:rPr>
          <w:rStyle w:val="af2"/>
          <w:rFonts w:ascii="宋体" w:hAnsi="宋体" w:hint="eastAsia"/>
          <w:sz w:val="28"/>
          <w:szCs w:val="28"/>
        </w:rPr>
        <w:t>（2）1</w:t>
      </w:r>
      <w:r>
        <w:rPr>
          <w:rStyle w:val="af2"/>
          <w:rFonts w:ascii="宋体" w:hAnsi="宋体"/>
          <w:sz w:val="28"/>
          <w:szCs w:val="28"/>
        </w:rPr>
        <w:t>9</w:t>
      </w:r>
      <w:r>
        <w:rPr>
          <w:rStyle w:val="af2"/>
          <w:rFonts w:ascii="宋体" w:hAnsi="宋体" w:hint="eastAsia"/>
          <w:sz w:val="28"/>
          <w:szCs w:val="28"/>
        </w:rPr>
        <w:t>日和2</w:t>
      </w:r>
      <w:r>
        <w:rPr>
          <w:rStyle w:val="af2"/>
          <w:rFonts w:ascii="宋体" w:hAnsi="宋体"/>
          <w:sz w:val="28"/>
          <w:szCs w:val="28"/>
        </w:rPr>
        <w:t>0</w:t>
      </w:r>
      <w:r>
        <w:rPr>
          <w:rStyle w:val="af2"/>
          <w:rFonts w:ascii="宋体" w:hAnsi="宋体" w:hint="eastAsia"/>
          <w:sz w:val="28"/>
          <w:szCs w:val="28"/>
        </w:rPr>
        <w:t>日午餐与晚餐均为自助，在酒店</w:t>
      </w:r>
      <w:r>
        <w:rPr>
          <w:rStyle w:val="af2"/>
          <w:rFonts w:ascii="微软雅黑" w:eastAsia="微软雅黑" w:hAnsi="微软雅黑" w:cs="微软雅黑" w:hint="eastAsia"/>
          <w:sz w:val="28"/>
          <w:szCs w:val="28"/>
        </w:rPr>
        <w:t>⼀</w:t>
      </w:r>
      <w:r>
        <w:rPr>
          <w:rStyle w:val="af2"/>
          <w:rFonts w:ascii="宋体" w:hAnsi="宋体" w:cs="宋体" w:hint="eastAsia"/>
          <w:sz w:val="28"/>
          <w:szCs w:val="28"/>
        </w:rPr>
        <w:t>楼大堂西餐厅</w:t>
      </w:r>
      <w:r>
        <w:rPr>
          <w:rStyle w:val="af2"/>
          <w:rFonts w:ascii="微软雅黑" w:eastAsia="微软雅黑" w:hAnsi="微软雅黑" w:cs="微软雅黑" w:hint="eastAsia"/>
          <w:sz w:val="28"/>
          <w:szCs w:val="28"/>
        </w:rPr>
        <w:t>⽤</w:t>
      </w:r>
      <w:r>
        <w:rPr>
          <w:rStyle w:val="af2"/>
          <w:rFonts w:ascii="宋体" w:hAnsi="宋体" w:cs="宋体" w:hint="eastAsia"/>
          <w:sz w:val="28"/>
          <w:szCs w:val="28"/>
        </w:rPr>
        <w:t>餐。</w:t>
      </w:r>
    </w:p>
    <w:p w14:paraId="1891064C" w14:textId="179F743F" w:rsidR="008332E2" w:rsidRDefault="009312E0">
      <w:pPr>
        <w:spacing w:line="360" w:lineRule="auto"/>
        <w:ind w:firstLineChars="200" w:firstLine="560"/>
        <w:rPr>
          <w:rStyle w:val="af2"/>
          <w:rFonts w:ascii="宋体" w:hAnsi="宋体" w:cs="宋体"/>
          <w:sz w:val="28"/>
          <w:szCs w:val="28"/>
        </w:rPr>
      </w:pPr>
      <w:r>
        <w:rPr>
          <w:rStyle w:val="af2"/>
          <w:rFonts w:ascii="宋体" w:hAnsi="宋体" w:cs="宋体" w:hint="eastAsia"/>
          <w:sz w:val="28"/>
          <w:szCs w:val="28"/>
        </w:rPr>
        <w:t>（3）预订房间联系人：张晨，电话号码15755212922</w:t>
      </w:r>
      <w:r w:rsidR="0002584F">
        <w:rPr>
          <w:rStyle w:val="af2"/>
          <w:rFonts w:ascii="宋体" w:hAnsi="宋体" w:cs="宋体" w:hint="eastAsia"/>
          <w:sz w:val="28"/>
          <w:szCs w:val="28"/>
        </w:rPr>
        <w:t>。</w:t>
      </w:r>
    </w:p>
    <w:p w14:paraId="79D9DCA8" w14:textId="77777777" w:rsidR="0002584F" w:rsidRDefault="0002584F">
      <w:pPr>
        <w:spacing w:line="360" w:lineRule="auto"/>
        <w:ind w:firstLineChars="200" w:firstLine="560"/>
        <w:rPr>
          <w:rStyle w:val="af2"/>
          <w:rFonts w:ascii="宋体" w:hAnsi="宋体" w:cs="宋体"/>
          <w:sz w:val="28"/>
          <w:szCs w:val="28"/>
        </w:rPr>
      </w:pPr>
    </w:p>
    <w:p w14:paraId="18526454" w14:textId="77777777" w:rsidR="008332E2" w:rsidRDefault="009312E0">
      <w:pPr>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八、会务组联系人</w:t>
      </w:r>
    </w:p>
    <w:p w14:paraId="79914F94" w14:textId="77777777" w:rsidR="008332E2" w:rsidRDefault="009312E0">
      <w:pPr>
        <w:spacing w:line="360" w:lineRule="auto"/>
        <w:ind w:left="710"/>
        <w:rPr>
          <w:rFonts w:ascii="宋体" w:hAnsi="宋体" w:cs="仿宋_GB2312"/>
          <w:kern w:val="0"/>
          <w:sz w:val="28"/>
          <w:szCs w:val="28"/>
        </w:rPr>
      </w:pPr>
      <w:r>
        <w:rPr>
          <w:rFonts w:ascii="宋体" w:hAnsi="宋体" w:cs="仿宋_GB2312" w:hint="eastAsia"/>
          <w:kern w:val="0"/>
          <w:sz w:val="28"/>
          <w:szCs w:val="28"/>
        </w:rPr>
        <w:t>注册联系人：王馨老师，13570334039（</w:t>
      </w:r>
      <w:proofErr w:type="gramStart"/>
      <w:r>
        <w:rPr>
          <w:rFonts w:ascii="宋体" w:hAnsi="宋体" w:cs="仿宋_GB2312" w:hint="eastAsia"/>
          <w:kern w:val="0"/>
          <w:sz w:val="28"/>
          <w:szCs w:val="28"/>
        </w:rPr>
        <w:t>微信同</w:t>
      </w:r>
      <w:proofErr w:type="gramEnd"/>
      <w:r>
        <w:rPr>
          <w:rFonts w:ascii="宋体" w:hAnsi="宋体" w:cs="仿宋_GB2312" w:hint="eastAsia"/>
          <w:kern w:val="0"/>
          <w:sz w:val="28"/>
          <w:szCs w:val="28"/>
        </w:rPr>
        <w:t>号）</w:t>
      </w:r>
    </w:p>
    <w:p w14:paraId="4AE21F07" w14:textId="3C880192" w:rsidR="008332E2" w:rsidRDefault="009312E0">
      <w:pPr>
        <w:spacing w:line="360" w:lineRule="auto"/>
        <w:ind w:left="710"/>
        <w:rPr>
          <w:rFonts w:ascii="宋体" w:hAnsi="宋体" w:cs="仿宋_GB2312"/>
          <w:kern w:val="0"/>
          <w:sz w:val="28"/>
          <w:szCs w:val="28"/>
        </w:rPr>
      </w:pPr>
      <w:r>
        <w:rPr>
          <w:rFonts w:ascii="宋体" w:hAnsi="宋体" w:cs="仿宋_GB2312" w:hint="eastAsia"/>
          <w:kern w:val="0"/>
          <w:sz w:val="28"/>
          <w:szCs w:val="28"/>
        </w:rPr>
        <w:t>当地会务联系人：周超老师，13955220129（</w:t>
      </w:r>
      <w:proofErr w:type="gramStart"/>
      <w:r>
        <w:rPr>
          <w:rFonts w:ascii="宋体" w:hAnsi="宋体" w:cs="仿宋_GB2312" w:hint="eastAsia"/>
          <w:kern w:val="0"/>
          <w:sz w:val="28"/>
          <w:szCs w:val="28"/>
        </w:rPr>
        <w:t>微信同</w:t>
      </w:r>
      <w:proofErr w:type="gramEnd"/>
      <w:r>
        <w:rPr>
          <w:rFonts w:ascii="宋体" w:hAnsi="宋体" w:cs="仿宋_GB2312" w:hint="eastAsia"/>
          <w:kern w:val="0"/>
          <w:sz w:val="28"/>
          <w:szCs w:val="28"/>
        </w:rPr>
        <w:t>号）</w:t>
      </w:r>
    </w:p>
    <w:p w14:paraId="48B10C30" w14:textId="77777777" w:rsidR="001673D0" w:rsidRDefault="001673D0">
      <w:pPr>
        <w:spacing w:line="360" w:lineRule="auto"/>
        <w:ind w:left="710"/>
        <w:rPr>
          <w:rFonts w:ascii="宋体" w:hAnsi="宋体" w:cs="仿宋_GB2312"/>
          <w:kern w:val="0"/>
          <w:sz w:val="28"/>
          <w:szCs w:val="28"/>
        </w:rPr>
      </w:pPr>
    </w:p>
    <w:p w14:paraId="7BA53BDD" w14:textId="4FCFC6AA" w:rsidR="008332E2" w:rsidRDefault="009312E0">
      <w:pPr>
        <w:spacing w:line="360" w:lineRule="auto"/>
        <w:ind w:firstLineChars="200" w:firstLine="643"/>
        <w:rPr>
          <w:rFonts w:ascii="黑体" w:eastAsia="黑体" w:hAnsi="黑体" w:cs="黑体"/>
          <w:b/>
          <w:bCs/>
          <w:sz w:val="32"/>
          <w:szCs w:val="32"/>
        </w:rPr>
      </w:pPr>
      <w:r>
        <w:rPr>
          <w:rFonts w:ascii="黑体" w:eastAsia="黑体" w:hAnsi="黑体" w:cs="黑体" w:hint="eastAsia"/>
          <w:b/>
          <w:bCs/>
          <w:sz w:val="32"/>
          <w:szCs w:val="32"/>
        </w:rPr>
        <w:t>九、交通路线</w:t>
      </w:r>
    </w:p>
    <w:p w14:paraId="71055527" w14:textId="63658B20" w:rsidR="00334758" w:rsidRDefault="00334758">
      <w:pPr>
        <w:spacing w:line="360" w:lineRule="auto"/>
        <w:ind w:firstLineChars="200" w:firstLine="560"/>
        <w:rPr>
          <w:rFonts w:ascii="黑体" w:eastAsia="黑体" w:hAnsi="黑体" w:cs="黑体"/>
          <w:b/>
          <w:bCs/>
          <w:sz w:val="32"/>
          <w:szCs w:val="32"/>
        </w:rPr>
      </w:pPr>
      <w:r>
        <w:rPr>
          <w:rFonts w:ascii="宋体" w:hAnsi="宋体" w:cs="仿宋_GB2312" w:hint="eastAsia"/>
          <w:kern w:val="0"/>
          <w:sz w:val="28"/>
          <w:szCs w:val="28"/>
        </w:rPr>
        <w:t>报道当天（11月28日）有专车接站。与会者也可自行前往。</w:t>
      </w:r>
    </w:p>
    <w:p w14:paraId="652E5907" w14:textId="77777777" w:rsidR="008332E2" w:rsidRDefault="009312E0">
      <w:pPr>
        <w:spacing w:line="360" w:lineRule="auto"/>
        <w:ind w:firstLineChars="200" w:firstLine="562"/>
        <w:rPr>
          <w:rFonts w:ascii="宋体" w:hAnsi="宋体" w:cs="仿宋_GB2312"/>
          <w:b/>
          <w:bCs/>
          <w:kern w:val="0"/>
          <w:sz w:val="28"/>
          <w:szCs w:val="28"/>
        </w:rPr>
      </w:pPr>
      <w:r>
        <w:rPr>
          <w:rFonts w:ascii="宋体" w:hAnsi="宋体" w:cs="仿宋_GB2312" w:hint="eastAsia"/>
          <w:b/>
          <w:bCs/>
          <w:kern w:val="0"/>
          <w:sz w:val="28"/>
          <w:szCs w:val="28"/>
        </w:rPr>
        <w:t>（1）公共交通</w:t>
      </w:r>
    </w:p>
    <w:p w14:paraId="59D0481D" w14:textId="77777777" w:rsidR="008332E2" w:rsidRDefault="009312E0">
      <w:pPr>
        <w:spacing w:line="360" w:lineRule="auto"/>
        <w:ind w:firstLineChars="200" w:firstLine="560"/>
        <w:rPr>
          <w:rFonts w:ascii="宋体" w:hAnsi="宋体" w:cs="仿宋_GB2312"/>
          <w:kern w:val="0"/>
          <w:sz w:val="28"/>
          <w:szCs w:val="28"/>
        </w:rPr>
      </w:pPr>
      <w:r>
        <w:rPr>
          <w:rFonts w:ascii="宋体" w:hAnsi="宋体" w:cs="仿宋_GB2312" w:hint="eastAsia"/>
          <w:kern w:val="0"/>
          <w:sz w:val="28"/>
          <w:szCs w:val="28"/>
        </w:rPr>
        <w:t>蚌埠南站乘126路公交—</w:t>
      </w:r>
      <w:r>
        <w:rPr>
          <w:rFonts w:ascii="宋体" w:hAnsi="宋体" w:cs="仿宋_GB2312" w:hint="eastAsia"/>
          <w:sz w:val="28"/>
          <w:szCs w:val="28"/>
        </w:rPr>
        <w:t>蚌埠市珍珠小区首末站下车步行约250米市博物馆站，换乘</w:t>
      </w:r>
      <w:r>
        <w:rPr>
          <w:rFonts w:ascii="宋体" w:hAnsi="宋体" w:cs="仿宋_GB2312" w:hint="eastAsia"/>
          <w:kern w:val="0"/>
          <w:sz w:val="28"/>
          <w:szCs w:val="28"/>
        </w:rPr>
        <w:t>107路公交至</w:t>
      </w:r>
      <w:proofErr w:type="gramStart"/>
      <w:r>
        <w:rPr>
          <w:rFonts w:ascii="宋体" w:hAnsi="宋体" w:cs="仿宋_GB2312" w:hint="eastAsia"/>
          <w:kern w:val="0"/>
          <w:sz w:val="28"/>
          <w:szCs w:val="28"/>
        </w:rPr>
        <w:t>滨湖新区</w:t>
      </w:r>
      <w:proofErr w:type="gramEnd"/>
      <w:r>
        <w:rPr>
          <w:rFonts w:ascii="宋体" w:hAnsi="宋体" w:cs="仿宋_GB2312" w:hint="eastAsia"/>
          <w:kern w:val="0"/>
          <w:sz w:val="28"/>
          <w:szCs w:val="28"/>
        </w:rPr>
        <w:t>首末站下车，用时约60分钟。</w:t>
      </w:r>
    </w:p>
    <w:p w14:paraId="5A11FE83" w14:textId="77777777" w:rsidR="008332E2" w:rsidRDefault="009312E0">
      <w:pPr>
        <w:widowControl/>
        <w:spacing w:line="360" w:lineRule="auto"/>
        <w:ind w:firstLineChars="200" w:firstLine="562"/>
        <w:rPr>
          <w:rFonts w:ascii="宋体" w:hAnsi="宋体" w:cs="仿宋_GB2312"/>
          <w:b/>
          <w:bCs/>
          <w:kern w:val="0"/>
          <w:sz w:val="28"/>
          <w:szCs w:val="28"/>
        </w:rPr>
      </w:pPr>
      <w:r>
        <w:rPr>
          <w:rFonts w:ascii="宋体" w:hAnsi="宋体" w:cs="仿宋_GB2312" w:hint="eastAsia"/>
          <w:b/>
          <w:bCs/>
          <w:kern w:val="0"/>
          <w:sz w:val="28"/>
          <w:szCs w:val="28"/>
        </w:rPr>
        <w:t>（2）自驾/打车</w:t>
      </w:r>
    </w:p>
    <w:p w14:paraId="233564B8" w14:textId="77777777" w:rsidR="008332E2" w:rsidRDefault="009312E0">
      <w:pPr>
        <w:widowControl/>
        <w:spacing w:line="360" w:lineRule="auto"/>
        <w:ind w:firstLineChars="200" w:firstLine="560"/>
        <w:rPr>
          <w:rFonts w:ascii="宋体" w:hAnsi="宋体" w:cs="仿宋_GB2312"/>
          <w:kern w:val="0"/>
          <w:sz w:val="28"/>
          <w:szCs w:val="28"/>
        </w:rPr>
      </w:pPr>
      <w:r>
        <w:rPr>
          <w:rFonts w:ascii="宋体" w:hAnsi="宋体" w:cs="仿宋_GB2312" w:hint="eastAsia"/>
          <w:kern w:val="0"/>
          <w:sz w:val="28"/>
          <w:szCs w:val="28"/>
        </w:rPr>
        <w:t>蚌埠南站—</w:t>
      </w:r>
      <w:r>
        <w:rPr>
          <w:rFonts w:ascii="宋体" w:hAnsi="宋体" w:cs="仿宋_GB2312" w:hint="eastAsia"/>
          <w:sz w:val="28"/>
          <w:szCs w:val="28"/>
        </w:rPr>
        <w:t>蚌埠市龙子湖迎宾馆</w:t>
      </w:r>
      <w:r>
        <w:rPr>
          <w:rFonts w:ascii="宋体" w:hAnsi="宋体" w:cs="仿宋_GB2312" w:hint="eastAsia"/>
          <w:kern w:val="0"/>
          <w:sz w:val="28"/>
          <w:szCs w:val="28"/>
        </w:rPr>
        <w:t>：打车约10元，全程约15分钟。</w:t>
      </w:r>
    </w:p>
    <w:p w14:paraId="0CC9D6CF" w14:textId="39DA7F65" w:rsidR="008332E2" w:rsidRDefault="008332E2" w:rsidP="00F02613">
      <w:pPr>
        <w:snapToGrid w:val="0"/>
        <w:spacing w:line="360" w:lineRule="auto"/>
        <w:jc w:val="right"/>
        <w:rPr>
          <w:rFonts w:ascii="宋体" w:hAnsi="宋体" w:cs="仿宋_GB2312"/>
          <w:bCs/>
          <w:sz w:val="28"/>
          <w:szCs w:val="28"/>
        </w:rPr>
      </w:pPr>
    </w:p>
    <w:p w14:paraId="7BAAC289" w14:textId="60F5FB60" w:rsidR="0078469A" w:rsidRDefault="008B3F55" w:rsidP="0078469A">
      <w:pPr>
        <w:adjustRightInd w:val="0"/>
        <w:snapToGrid w:val="0"/>
        <w:spacing w:line="360" w:lineRule="auto"/>
        <w:ind w:right="280" w:firstLineChars="200" w:firstLine="560"/>
        <w:jc w:val="left"/>
        <w:rPr>
          <w:rFonts w:ascii="宋体" w:hAnsi="宋体" w:cs="仿宋_GB2312"/>
          <w:sz w:val="28"/>
          <w:szCs w:val="28"/>
        </w:rPr>
      </w:pPr>
      <w:r>
        <w:rPr>
          <w:rFonts w:ascii="宋体" w:hAnsi="宋体" w:cs="仿宋_GB2312" w:hint="eastAsia"/>
          <w:sz w:val="28"/>
          <w:szCs w:val="28"/>
        </w:rPr>
        <w:t>安徽省蚌埠市卫生健康委员会</w:t>
      </w:r>
      <w:r w:rsidR="0078469A">
        <w:rPr>
          <w:rFonts w:ascii="宋体" w:hAnsi="宋体" w:cs="仿宋_GB2312" w:hint="eastAsia"/>
          <w:sz w:val="28"/>
          <w:szCs w:val="28"/>
        </w:rPr>
        <w:t xml:space="preserve"> </w:t>
      </w:r>
      <w:r w:rsidR="0078469A">
        <w:rPr>
          <w:rFonts w:ascii="宋体" w:hAnsi="宋体" w:cs="仿宋_GB2312"/>
          <w:sz w:val="28"/>
          <w:szCs w:val="28"/>
        </w:rPr>
        <w:t xml:space="preserve">             </w:t>
      </w:r>
      <w:r>
        <w:rPr>
          <w:rFonts w:ascii="宋体" w:hAnsi="宋体" w:cs="仿宋_GB2312" w:hint="eastAsia"/>
          <w:sz w:val="28"/>
          <w:szCs w:val="28"/>
        </w:rPr>
        <w:t>安徽省蚌埠市教育局</w:t>
      </w:r>
    </w:p>
    <w:p w14:paraId="57B98A95" w14:textId="77777777" w:rsidR="0078469A" w:rsidRDefault="0078469A" w:rsidP="0078469A">
      <w:pPr>
        <w:adjustRightInd w:val="0"/>
        <w:snapToGrid w:val="0"/>
        <w:spacing w:line="360" w:lineRule="auto"/>
        <w:ind w:right="280" w:firstLineChars="200" w:firstLine="560"/>
        <w:jc w:val="left"/>
        <w:rPr>
          <w:rFonts w:ascii="宋体" w:hAnsi="宋体" w:cs="仿宋_GB2312" w:hint="eastAsia"/>
          <w:sz w:val="28"/>
          <w:szCs w:val="28"/>
        </w:rPr>
      </w:pPr>
    </w:p>
    <w:p w14:paraId="76DE3E9F" w14:textId="77777777" w:rsidR="00B92BE6" w:rsidRDefault="008B3F55" w:rsidP="00B92BE6">
      <w:pPr>
        <w:adjustRightInd w:val="0"/>
        <w:snapToGrid w:val="0"/>
        <w:spacing w:line="360" w:lineRule="auto"/>
        <w:ind w:leftChars="200" w:left="5460" w:right="280" w:hangingChars="1800" w:hanging="5040"/>
        <w:jc w:val="right"/>
        <w:rPr>
          <w:rFonts w:ascii="宋体" w:hAnsi="宋体" w:cs="仿宋_GB2312"/>
          <w:sz w:val="28"/>
          <w:szCs w:val="28"/>
        </w:rPr>
      </w:pPr>
      <w:r>
        <w:rPr>
          <w:rFonts w:ascii="宋体" w:hAnsi="宋体" w:cs="仿宋_GB2312" w:hint="eastAsia"/>
          <w:sz w:val="28"/>
          <w:szCs w:val="28"/>
        </w:rPr>
        <w:t>安徽省蚌埠市科学技术协会</w:t>
      </w:r>
      <w:r w:rsidR="0078469A">
        <w:rPr>
          <w:rFonts w:ascii="宋体" w:hAnsi="宋体" w:cs="仿宋_GB2312" w:hint="eastAsia"/>
          <w:sz w:val="28"/>
          <w:szCs w:val="28"/>
        </w:rPr>
        <w:t xml:space="preserve"> </w:t>
      </w:r>
      <w:r w:rsidR="0078469A">
        <w:rPr>
          <w:rFonts w:ascii="宋体" w:hAnsi="宋体" w:cs="仿宋_GB2312"/>
          <w:sz w:val="28"/>
          <w:szCs w:val="28"/>
        </w:rPr>
        <w:t xml:space="preserve">         </w:t>
      </w:r>
      <w:r w:rsidR="00333B21">
        <w:rPr>
          <w:rFonts w:ascii="宋体" w:hAnsi="宋体" w:cs="仿宋_GB2312" w:hint="eastAsia"/>
          <w:sz w:val="28"/>
          <w:szCs w:val="28"/>
        </w:rPr>
        <w:t>中国认知科学学会儿童脑智</w:t>
      </w:r>
    </w:p>
    <w:p w14:paraId="4F4CEE1A" w14:textId="0BBD43C9" w:rsidR="00333B21" w:rsidRDefault="00333B21" w:rsidP="00B92BE6">
      <w:pPr>
        <w:adjustRightInd w:val="0"/>
        <w:snapToGrid w:val="0"/>
        <w:spacing w:line="360" w:lineRule="auto"/>
        <w:ind w:leftChars="200" w:left="5460" w:right="560" w:hangingChars="1800" w:hanging="5040"/>
        <w:jc w:val="right"/>
        <w:rPr>
          <w:rFonts w:ascii="宋体" w:hAnsi="宋体" w:cs="仿宋_GB2312"/>
          <w:sz w:val="28"/>
          <w:szCs w:val="28"/>
        </w:rPr>
      </w:pPr>
      <w:r>
        <w:rPr>
          <w:rFonts w:ascii="宋体" w:hAnsi="宋体" w:cs="仿宋_GB2312" w:hint="eastAsia"/>
          <w:sz w:val="28"/>
          <w:szCs w:val="28"/>
        </w:rPr>
        <w:t>发展与健康专业委员会</w:t>
      </w:r>
    </w:p>
    <w:p w14:paraId="43EB7CE7" w14:textId="756E1565" w:rsidR="0078469A" w:rsidRDefault="0078469A" w:rsidP="0078469A">
      <w:pPr>
        <w:adjustRightInd w:val="0"/>
        <w:snapToGrid w:val="0"/>
        <w:spacing w:line="360" w:lineRule="auto"/>
        <w:ind w:right="280" w:firstLineChars="2000" w:firstLine="5600"/>
        <w:jc w:val="center"/>
        <w:rPr>
          <w:rFonts w:ascii="宋体" w:hAnsi="宋体" w:cs="仿宋_GB2312" w:hint="eastAsia"/>
          <w:sz w:val="28"/>
          <w:szCs w:val="28"/>
        </w:rPr>
      </w:pPr>
      <w:r>
        <w:rPr>
          <w:rFonts w:ascii="宋体" w:hAnsi="宋体" w:cs="仿宋_GB2312" w:hint="eastAsia"/>
          <w:sz w:val="28"/>
          <w:szCs w:val="28"/>
        </w:rPr>
        <w:t>(总会代章</w:t>
      </w:r>
      <w:r>
        <w:rPr>
          <w:rFonts w:ascii="宋体" w:hAnsi="宋体" w:cs="仿宋_GB2312"/>
          <w:sz w:val="28"/>
          <w:szCs w:val="28"/>
        </w:rPr>
        <w:t>)</w:t>
      </w:r>
    </w:p>
    <w:p w14:paraId="33E442FD" w14:textId="77777777" w:rsidR="005D7F9F" w:rsidRDefault="005D7F9F" w:rsidP="005D7F9F">
      <w:pPr>
        <w:snapToGrid w:val="0"/>
        <w:spacing w:line="360" w:lineRule="auto"/>
        <w:jc w:val="right"/>
        <w:rPr>
          <w:rFonts w:ascii="宋体" w:hAnsi="宋体" w:cs="仿宋_GB2312"/>
          <w:bCs/>
          <w:sz w:val="28"/>
          <w:szCs w:val="28"/>
        </w:rPr>
      </w:pPr>
    </w:p>
    <w:p w14:paraId="06CAC6DC" w14:textId="158BE8DC" w:rsidR="008332E2" w:rsidRDefault="009312E0" w:rsidP="005D7F9F">
      <w:pPr>
        <w:snapToGrid w:val="0"/>
        <w:spacing w:line="360" w:lineRule="auto"/>
        <w:jc w:val="right"/>
        <w:rPr>
          <w:rFonts w:ascii="宋体" w:hAnsi="宋体" w:cs="仿宋_GB2312"/>
          <w:bCs/>
          <w:sz w:val="28"/>
          <w:szCs w:val="28"/>
        </w:rPr>
      </w:pPr>
      <w:r>
        <w:rPr>
          <w:rFonts w:ascii="宋体" w:hAnsi="宋体" w:cs="仿宋_GB2312" w:hint="eastAsia"/>
          <w:bCs/>
          <w:sz w:val="28"/>
          <w:szCs w:val="28"/>
        </w:rPr>
        <w:t>2025年</w:t>
      </w:r>
      <w:r w:rsidR="0055512F">
        <w:rPr>
          <w:rFonts w:ascii="宋体" w:hAnsi="宋体" w:cs="仿宋_GB2312" w:hint="eastAsia"/>
          <w:bCs/>
          <w:sz w:val="28"/>
          <w:szCs w:val="28"/>
        </w:rPr>
        <w:t>1</w:t>
      </w:r>
      <w:r w:rsidR="0055512F">
        <w:rPr>
          <w:rFonts w:ascii="宋体" w:hAnsi="宋体" w:cs="仿宋_GB2312"/>
          <w:bCs/>
          <w:sz w:val="28"/>
          <w:szCs w:val="28"/>
        </w:rPr>
        <w:t>0</w:t>
      </w:r>
      <w:r>
        <w:rPr>
          <w:rFonts w:ascii="宋体" w:hAnsi="宋体" w:cs="仿宋_GB2312" w:hint="eastAsia"/>
          <w:bCs/>
          <w:sz w:val="28"/>
          <w:szCs w:val="28"/>
        </w:rPr>
        <w:t>月</w:t>
      </w:r>
      <w:r w:rsidR="0055512F">
        <w:rPr>
          <w:rFonts w:ascii="宋体" w:hAnsi="宋体" w:cs="仿宋_GB2312" w:hint="eastAsia"/>
          <w:bCs/>
          <w:sz w:val="28"/>
          <w:szCs w:val="28"/>
        </w:rPr>
        <w:t>9</w:t>
      </w:r>
      <w:r>
        <w:rPr>
          <w:rFonts w:ascii="宋体" w:hAnsi="宋体" w:cs="仿宋_GB2312" w:hint="eastAsia"/>
          <w:bCs/>
          <w:sz w:val="28"/>
          <w:szCs w:val="28"/>
        </w:rPr>
        <w:t>日</w:t>
      </w:r>
    </w:p>
    <w:sectPr w:rsidR="008332E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9F74" w14:textId="77777777" w:rsidR="00782112" w:rsidRDefault="00782112" w:rsidP="00FE19D3">
      <w:r>
        <w:separator/>
      </w:r>
    </w:p>
  </w:endnote>
  <w:endnote w:type="continuationSeparator" w:id="0">
    <w:p w14:paraId="0D4F94BB" w14:textId="77777777" w:rsidR="00782112" w:rsidRDefault="00782112" w:rsidP="00FE1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EBA6F" w14:textId="77777777" w:rsidR="00782112" w:rsidRDefault="00782112" w:rsidP="00FE19D3">
      <w:r>
        <w:separator/>
      </w:r>
    </w:p>
  </w:footnote>
  <w:footnote w:type="continuationSeparator" w:id="0">
    <w:p w14:paraId="44946C01" w14:textId="77777777" w:rsidR="00782112" w:rsidRDefault="00782112" w:rsidP="00FE1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0D168"/>
    <w:multiLevelType w:val="singleLevel"/>
    <w:tmpl w:val="10E0D168"/>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F3"/>
    <w:rsid w:val="00007DA3"/>
    <w:rsid w:val="00012BC0"/>
    <w:rsid w:val="0001503F"/>
    <w:rsid w:val="0002376A"/>
    <w:rsid w:val="0002385A"/>
    <w:rsid w:val="0002584F"/>
    <w:rsid w:val="00030363"/>
    <w:rsid w:val="00034D1E"/>
    <w:rsid w:val="000411E4"/>
    <w:rsid w:val="00041955"/>
    <w:rsid w:val="000456E6"/>
    <w:rsid w:val="00047774"/>
    <w:rsid w:val="00047F6B"/>
    <w:rsid w:val="00053BAD"/>
    <w:rsid w:val="000554CD"/>
    <w:rsid w:val="00056002"/>
    <w:rsid w:val="00064FF5"/>
    <w:rsid w:val="00080861"/>
    <w:rsid w:val="00080CF3"/>
    <w:rsid w:val="000844F3"/>
    <w:rsid w:val="00092E3F"/>
    <w:rsid w:val="00097E8B"/>
    <w:rsid w:val="000B4421"/>
    <w:rsid w:val="000B4C8A"/>
    <w:rsid w:val="000B623D"/>
    <w:rsid w:val="000E2C25"/>
    <w:rsid w:val="00107F04"/>
    <w:rsid w:val="00123270"/>
    <w:rsid w:val="001332B6"/>
    <w:rsid w:val="00135B28"/>
    <w:rsid w:val="00151589"/>
    <w:rsid w:val="00151DD1"/>
    <w:rsid w:val="001551FE"/>
    <w:rsid w:val="001567D0"/>
    <w:rsid w:val="001673D0"/>
    <w:rsid w:val="00167819"/>
    <w:rsid w:val="001719A3"/>
    <w:rsid w:val="00171D7D"/>
    <w:rsid w:val="00177E1E"/>
    <w:rsid w:val="00186820"/>
    <w:rsid w:val="00191307"/>
    <w:rsid w:val="001915C0"/>
    <w:rsid w:val="0019258D"/>
    <w:rsid w:val="00193DDC"/>
    <w:rsid w:val="00196E38"/>
    <w:rsid w:val="001A3B67"/>
    <w:rsid w:val="001B4C8E"/>
    <w:rsid w:val="001B74D9"/>
    <w:rsid w:val="001C02B6"/>
    <w:rsid w:val="001C1183"/>
    <w:rsid w:val="001C1FF7"/>
    <w:rsid w:val="001D0684"/>
    <w:rsid w:val="001D1E91"/>
    <w:rsid w:val="001D1FB7"/>
    <w:rsid w:val="001D5B20"/>
    <w:rsid w:val="001D68D5"/>
    <w:rsid w:val="001E2363"/>
    <w:rsid w:val="001E277E"/>
    <w:rsid w:val="001E77A4"/>
    <w:rsid w:val="001F032D"/>
    <w:rsid w:val="0020423C"/>
    <w:rsid w:val="00210D09"/>
    <w:rsid w:val="00220FDF"/>
    <w:rsid w:val="002220C6"/>
    <w:rsid w:val="0022604B"/>
    <w:rsid w:val="002270B5"/>
    <w:rsid w:val="00227CC8"/>
    <w:rsid w:val="00236E69"/>
    <w:rsid w:val="00237706"/>
    <w:rsid w:val="002447B4"/>
    <w:rsid w:val="002449F9"/>
    <w:rsid w:val="00245605"/>
    <w:rsid w:val="00251168"/>
    <w:rsid w:val="00260D7E"/>
    <w:rsid w:val="00272833"/>
    <w:rsid w:val="00275124"/>
    <w:rsid w:val="002807CE"/>
    <w:rsid w:val="00282433"/>
    <w:rsid w:val="002827D2"/>
    <w:rsid w:val="00283679"/>
    <w:rsid w:val="00290516"/>
    <w:rsid w:val="0029447B"/>
    <w:rsid w:val="002A5EF2"/>
    <w:rsid w:val="002B6FF3"/>
    <w:rsid w:val="002C12F4"/>
    <w:rsid w:val="002F0359"/>
    <w:rsid w:val="002F0CF0"/>
    <w:rsid w:val="002F4028"/>
    <w:rsid w:val="00305B89"/>
    <w:rsid w:val="00307E73"/>
    <w:rsid w:val="0031010E"/>
    <w:rsid w:val="00310555"/>
    <w:rsid w:val="00322BA1"/>
    <w:rsid w:val="00333B21"/>
    <w:rsid w:val="003340CB"/>
    <w:rsid w:val="00334758"/>
    <w:rsid w:val="003357F8"/>
    <w:rsid w:val="0033699A"/>
    <w:rsid w:val="003374D6"/>
    <w:rsid w:val="00362904"/>
    <w:rsid w:val="00363C5C"/>
    <w:rsid w:val="00375231"/>
    <w:rsid w:val="003813BF"/>
    <w:rsid w:val="00383872"/>
    <w:rsid w:val="0039355E"/>
    <w:rsid w:val="003A12B6"/>
    <w:rsid w:val="003A5482"/>
    <w:rsid w:val="003B14F4"/>
    <w:rsid w:val="003C006A"/>
    <w:rsid w:val="003C051A"/>
    <w:rsid w:val="003C59BC"/>
    <w:rsid w:val="003C59E9"/>
    <w:rsid w:val="003C7806"/>
    <w:rsid w:val="003E2C30"/>
    <w:rsid w:val="003E3EA0"/>
    <w:rsid w:val="003F1716"/>
    <w:rsid w:val="003F3C24"/>
    <w:rsid w:val="003F7F97"/>
    <w:rsid w:val="00400E91"/>
    <w:rsid w:val="00401B81"/>
    <w:rsid w:val="00410D70"/>
    <w:rsid w:val="0041356A"/>
    <w:rsid w:val="00426A4E"/>
    <w:rsid w:val="00426F15"/>
    <w:rsid w:val="0043446E"/>
    <w:rsid w:val="004359F8"/>
    <w:rsid w:val="00446636"/>
    <w:rsid w:val="004654C5"/>
    <w:rsid w:val="004811E5"/>
    <w:rsid w:val="00492278"/>
    <w:rsid w:val="00496403"/>
    <w:rsid w:val="004A1445"/>
    <w:rsid w:val="004A14F3"/>
    <w:rsid w:val="004A26EB"/>
    <w:rsid w:val="004C2C9A"/>
    <w:rsid w:val="004D11CE"/>
    <w:rsid w:val="004E31C6"/>
    <w:rsid w:val="004E5D4D"/>
    <w:rsid w:val="00500428"/>
    <w:rsid w:val="0050467D"/>
    <w:rsid w:val="005050D9"/>
    <w:rsid w:val="00512E01"/>
    <w:rsid w:val="00522DED"/>
    <w:rsid w:val="00534635"/>
    <w:rsid w:val="00541C84"/>
    <w:rsid w:val="00552E43"/>
    <w:rsid w:val="0055443A"/>
    <w:rsid w:val="005550A4"/>
    <w:rsid w:val="0055512F"/>
    <w:rsid w:val="00555745"/>
    <w:rsid w:val="00562403"/>
    <w:rsid w:val="00574586"/>
    <w:rsid w:val="0057688D"/>
    <w:rsid w:val="0058798E"/>
    <w:rsid w:val="005A355E"/>
    <w:rsid w:val="005B14BA"/>
    <w:rsid w:val="005B1737"/>
    <w:rsid w:val="005B3582"/>
    <w:rsid w:val="005B4FE0"/>
    <w:rsid w:val="005B77C4"/>
    <w:rsid w:val="005C09B1"/>
    <w:rsid w:val="005C555C"/>
    <w:rsid w:val="005D3610"/>
    <w:rsid w:val="005D7F9F"/>
    <w:rsid w:val="005E1778"/>
    <w:rsid w:val="005F0D95"/>
    <w:rsid w:val="005F1A34"/>
    <w:rsid w:val="005F1FD5"/>
    <w:rsid w:val="005F3124"/>
    <w:rsid w:val="00602688"/>
    <w:rsid w:val="006101B4"/>
    <w:rsid w:val="00613366"/>
    <w:rsid w:val="00616893"/>
    <w:rsid w:val="00626B9E"/>
    <w:rsid w:val="006271AB"/>
    <w:rsid w:val="00640062"/>
    <w:rsid w:val="00642478"/>
    <w:rsid w:val="00675CEF"/>
    <w:rsid w:val="006843C5"/>
    <w:rsid w:val="00684B28"/>
    <w:rsid w:val="006870F7"/>
    <w:rsid w:val="00690412"/>
    <w:rsid w:val="006908D5"/>
    <w:rsid w:val="00695F4C"/>
    <w:rsid w:val="006A1995"/>
    <w:rsid w:val="006A779E"/>
    <w:rsid w:val="006B13C1"/>
    <w:rsid w:val="006B28AF"/>
    <w:rsid w:val="006B377D"/>
    <w:rsid w:val="006B6444"/>
    <w:rsid w:val="006B6811"/>
    <w:rsid w:val="006C3CFF"/>
    <w:rsid w:val="006C7804"/>
    <w:rsid w:val="006D0771"/>
    <w:rsid w:val="006D12D9"/>
    <w:rsid w:val="006D6704"/>
    <w:rsid w:val="006E11C5"/>
    <w:rsid w:val="006F328C"/>
    <w:rsid w:val="006F542C"/>
    <w:rsid w:val="00702758"/>
    <w:rsid w:val="007142E4"/>
    <w:rsid w:val="00722A33"/>
    <w:rsid w:val="00724B1F"/>
    <w:rsid w:val="00730186"/>
    <w:rsid w:val="007319E0"/>
    <w:rsid w:val="0074004E"/>
    <w:rsid w:val="00757166"/>
    <w:rsid w:val="0076469F"/>
    <w:rsid w:val="00766943"/>
    <w:rsid w:val="007712FC"/>
    <w:rsid w:val="00774E0F"/>
    <w:rsid w:val="00777292"/>
    <w:rsid w:val="00782112"/>
    <w:rsid w:val="0078469A"/>
    <w:rsid w:val="00790444"/>
    <w:rsid w:val="00795FDE"/>
    <w:rsid w:val="0079674C"/>
    <w:rsid w:val="007A65D7"/>
    <w:rsid w:val="007B2E9B"/>
    <w:rsid w:val="007B434A"/>
    <w:rsid w:val="007B5809"/>
    <w:rsid w:val="007B6245"/>
    <w:rsid w:val="007C5FBE"/>
    <w:rsid w:val="007D0740"/>
    <w:rsid w:val="007D0868"/>
    <w:rsid w:val="007D64AC"/>
    <w:rsid w:val="007D75DB"/>
    <w:rsid w:val="007E32B7"/>
    <w:rsid w:val="007E4AFB"/>
    <w:rsid w:val="007E7397"/>
    <w:rsid w:val="007F1D70"/>
    <w:rsid w:val="008012DD"/>
    <w:rsid w:val="00817A60"/>
    <w:rsid w:val="00830809"/>
    <w:rsid w:val="008324F0"/>
    <w:rsid w:val="008332E2"/>
    <w:rsid w:val="0084190F"/>
    <w:rsid w:val="008451D7"/>
    <w:rsid w:val="00847075"/>
    <w:rsid w:val="00853D40"/>
    <w:rsid w:val="008707A7"/>
    <w:rsid w:val="008762AB"/>
    <w:rsid w:val="008762CF"/>
    <w:rsid w:val="0088275A"/>
    <w:rsid w:val="00890646"/>
    <w:rsid w:val="008A5572"/>
    <w:rsid w:val="008B2780"/>
    <w:rsid w:val="008B3F55"/>
    <w:rsid w:val="008B458A"/>
    <w:rsid w:val="008C0CFC"/>
    <w:rsid w:val="008C27E1"/>
    <w:rsid w:val="008C3545"/>
    <w:rsid w:val="008D3A8D"/>
    <w:rsid w:val="008D40A9"/>
    <w:rsid w:val="008E5476"/>
    <w:rsid w:val="008F72C6"/>
    <w:rsid w:val="00903F26"/>
    <w:rsid w:val="00904024"/>
    <w:rsid w:val="00907304"/>
    <w:rsid w:val="00916CF3"/>
    <w:rsid w:val="009220D7"/>
    <w:rsid w:val="00922478"/>
    <w:rsid w:val="009308FA"/>
    <w:rsid w:val="009312E0"/>
    <w:rsid w:val="00931882"/>
    <w:rsid w:val="00934BB0"/>
    <w:rsid w:val="00942574"/>
    <w:rsid w:val="009454F7"/>
    <w:rsid w:val="009510B4"/>
    <w:rsid w:val="009514C3"/>
    <w:rsid w:val="0095436E"/>
    <w:rsid w:val="00972CE4"/>
    <w:rsid w:val="00976010"/>
    <w:rsid w:val="00980A12"/>
    <w:rsid w:val="00985DF1"/>
    <w:rsid w:val="009869D2"/>
    <w:rsid w:val="009922B2"/>
    <w:rsid w:val="0099626A"/>
    <w:rsid w:val="009A2CB4"/>
    <w:rsid w:val="009A356C"/>
    <w:rsid w:val="009A5666"/>
    <w:rsid w:val="009A7177"/>
    <w:rsid w:val="009B5208"/>
    <w:rsid w:val="009B56D8"/>
    <w:rsid w:val="009B5D27"/>
    <w:rsid w:val="009B7518"/>
    <w:rsid w:val="009D3C84"/>
    <w:rsid w:val="009D7A2F"/>
    <w:rsid w:val="009E2A56"/>
    <w:rsid w:val="009E7883"/>
    <w:rsid w:val="00A01D8F"/>
    <w:rsid w:val="00A16204"/>
    <w:rsid w:val="00A227CE"/>
    <w:rsid w:val="00A236FC"/>
    <w:rsid w:val="00A26560"/>
    <w:rsid w:val="00A45F72"/>
    <w:rsid w:val="00A46291"/>
    <w:rsid w:val="00A50EB8"/>
    <w:rsid w:val="00A51E96"/>
    <w:rsid w:val="00A53056"/>
    <w:rsid w:val="00A607BF"/>
    <w:rsid w:val="00A63134"/>
    <w:rsid w:val="00A63E31"/>
    <w:rsid w:val="00A80FB5"/>
    <w:rsid w:val="00A8106D"/>
    <w:rsid w:val="00A91E39"/>
    <w:rsid w:val="00A93C6E"/>
    <w:rsid w:val="00A97983"/>
    <w:rsid w:val="00AA4359"/>
    <w:rsid w:val="00AB274A"/>
    <w:rsid w:val="00AB7EFA"/>
    <w:rsid w:val="00AC06B6"/>
    <w:rsid w:val="00AC3385"/>
    <w:rsid w:val="00AC736F"/>
    <w:rsid w:val="00AD695B"/>
    <w:rsid w:val="00AE17A9"/>
    <w:rsid w:val="00AE413B"/>
    <w:rsid w:val="00AF0381"/>
    <w:rsid w:val="00AF38EB"/>
    <w:rsid w:val="00B07414"/>
    <w:rsid w:val="00B10CB7"/>
    <w:rsid w:val="00B14ACC"/>
    <w:rsid w:val="00B16F1D"/>
    <w:rsid w:val="00B27645"/>
    <w:rsid w:val="00B45D41"/>
    <w:rsid w:val="00B47067"/>
    <w:rsid w:val="00B55051"/>
    <w:rsid w:val="00B56EF6"/>
    <w:rsid w:val="00B619D1"/>
    <w:rsid w:val="00B66EBD"/>
    <w:rsid w:val="00B67B08"/>
    <w:rsid w:val="00B705A3"/>
    <w:rsid w:val="00B75FCD"/>
    <w:rsid w:val="00B83388"/>
    <w:rsid w:val="00B901BE"/>
    <w:rsid w:val="00B92BE6"/>
    <w:rsid w:val="00B932BA"/>
    <w:rsid w:val="00B934B8"/>
    <w:rsid w:val="00B94FFF"/>
    <w:rsid w:val="00B97265"/>
    <w:rsid w:val="00BB5057"/>
    <w:rsid w:val="00BB7ED0"/>
    <w:rsid w:val="00BC11E7"/>
    <w:rsid w:val="00BC455F"/>
    <w:rsid w:val="00BD28D1"/>
    <w:rsid w:val="00BE2F6C"/>
    <w:rsid w:val="00BF0E5F"/>
    <w:rsid w:val="00BF29F6"/>
    <w:rsid w:val="00BF37E7"/>
    <w:rsid w:val="00BF7B9E"/>
    <w:rsid w:val="00C01A4B"/>
    <w:rsid w:val="00C02CE0"/>
    <w:rsid w:val="00C104D0"/>
    <w:rsid w:val="00C2123B"/>
    <w:rsid w:val="00C3421A"/>
    <w:rsid w:val="00C40251"/>
    <w:rsid w:val="00C40D00"/>
    <w:rsid w:val="00C44130"/>
    <w:rsid w:val="00C44591"/>
    <w:rsid w:val="00C44A51"/>
    <w:rsid w:val="00C518CB"/>
    <w:rsid w:val="00C60239"/>
    <w:rsid w:val="00C60356"/>
    <w:rsid w:val="00C634EF"/>
    <w:rsid w:val="00C67BCD"/>
    <w:rsid w:val="00C71674"/>
    <w:rsid w:val="00C81A65"/>
    <w:rsid w:val="00C8281C"/>
    <w:rsid w:val="00C8689E"/>
    <w:rsid w:val="00C92133"/>
    <w:rsid w:val="00C9489F"/>
    <w:rsid w:val="00CA180C"/>
    <w:rsid w:val="00CC2ECB"/>
    <w:rsid w:val="00CC4BA2"/>
    <w:rsid w:val="00CE161A"/>
    <w:rsid w:val="00CF6543"/>
    <w:rsid w:val="00CF7E7E"/>
    <w:rsid w:val="00D00495"/>
    <w:rsid w:val="00D07D2F"/>
    <w:rsid w:val="00D16866"/>
    <w:rsid w:val="00D2160C"/>
    <w:rsid w:val="00D304A1"/>
    <w:rsid w:val="00D3311D"/>
    <w:rsid w:val="00D34BCF"/>
    <w:rsid w:val="00D65602"/>
    <w:rsid w:val="00D65D07"/>
    <w:rsid w:val="00D77075"/>
    <w:rsid w:val="00D92CE6"/>
    <w:rsid w:val="00D94F26"/>
    <w:rsid w:val="00DA3FCF"/>
    <w:rsid w:val="00DB1DD0"/>
    <w:rsid w:val="00DB3BC6"/>
    <w:rsid w:val="00DC046D"/>
    <w:rsid w:val="00DC1A85"/>
    <w:rsid w:val="00DC79AC"/>
    <w:rsid w:val="00DD7055"/>
    <w:rsid w:val="00DE1382"/>
    <w:rsid w:val="00DE25BD"/>
    <w:rsid w:val="00E014ED"/>
    <w:rsid w:val="00E02411"/>
    <w:rsid w:val="00E04B73"/>
    <w:rsid w:val="00E0569E"/>
    <w:rsid w:val="00E12DE7"/>
    <w:rsid w:val="00E159FB"/>
    <w:rsid w:val="00E221D2"/>
    <w:rsid w:val="00E235C5"/>
    <w:rsid w:val="00E32142"/>
    <w:rsid w:val="00E323BA"/>
    <w:rsid w:val="00E37558"/>
    <w:rsid w:val="00E555A1"/>
    <w:rsid w:val="00E5730F"/>
    <w:rsid w:val="00E57C71"/>
    <w:rsid w:val="00E6025C"/>
    <w:rsid w:val="00E616C5"/>
    <w:rsid w:val="00E644A1"/>
    <w:rsid w:val="00E66489"/>
    <w:rsid w:val="00E81AE3"/>
    <w:rsid w:val="00E8362C"/>
    <w:rsid w:val="00E85DBB"/>
    <w:rsid w:val="00E9354C"/>
    <w:rsid w:val="00EA1429"/>
    <w:rsid w:val="00EA393D"/>
    <w:rsid w:val="00EB6F80"/>
    <w:rsid w:val="00EC4A73"/>
    <w:rsid w:val="00ED6AD6"/>
    <w:rsid w:val="00EE1BFC"/>
    <w:rsid w:val="00EE3274"/>
    <w:rsid w:val="00EF5498"/>
    <w:rsid w:val="00F00A02"/>
    <w:rsid w:val="00F01FA1"/>
    <w:rsid w:val="00F02613"/>
    <w:rsid w:val="00F04EFD"/>
    <w:rsid w:val="00F16442"/>
    <w:rsid w:val="00F2794A"/>
    <w:rsid w:val="00F332F2"/>
    <w:rsid w:val="00F33A48"/>
    <w:rsid w:val="00F43482"/>
    <w:rsid w:val="00F60863"/>
    <w:rsid w:val="00F64480"/>
    <w:rsid w:val="00F70946"/>
    <w:rsid w:val="00F718A1"/>
    <w:rsid w:val="00F7525E"/>
    <w:rsid w:val="00F75849"/>
    <w:rsid w:val="00F77D5F"/>
    <w:rsid w:val="00F86285"/>
    <w:rsid w:val="00F94764"/>
    <w:rsid w:val="00FA200F"/>
    <w:rsid w:val="00FA2BE9"/>
    <w:rsid w:val="00FB2B30"/>
    <w:rsid w:val="00FD112F"/>
    <w:rsid w:val="00FE0462"/>
    <w:rsid w:val="00FE19D3"/>
    <w:rsid w:val="00FE472C"/>
    <w:rsid w:val="00FE4B83"/>
    <w:rsid w:val="00FE4F58"/>
    <w:rsid w:val="00FE664B"/>
    <w:rsid w:val="00FF24DB"/>
    <w:rsid w:val="00FF59E7"/>
    <w:rsid w:val="063168D6"/>
    <w:rsid w:val="151F53CB"/>
    <w:rsid w:val="155C4A63"/>
    <w:rsid w:val="282443A1"/>
    <w:rsid w:val="57A9541A"/>
    <w:rsid w:val="584A4918"/>
    <w:rsid w:val="5A04446F"/>
    <w:rsid w:val="5CC8191F"/>
    <w:rsid w:val="6D7C7A2F"/>
    <w:rsid w:val="72852860"/>
    <w:rsid w:val="72FD2525"/>
    <w:rsid w:val="74CB6E86"/>
    <w:rsid w:val="77F1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454D4F3"/>
  <w15:docId w15:val="{B8102EFA-8C9F-4787-8151-7E1D12B9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ad">
    <w:name w:val="Normal (Web)"/>
    <w:basedOn w:val="a"/>
    <w:uiPriority w:val="99"/>
    <w:semiHidden/>
    <w:unhideWhenUsed/>
    <w:rPr>
      <w:sz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rPr>
  </w:style>
  <w:style w:type="character" w:styleId="af2">
    <w:name w:val="annotation reference"/>
    <w:basedOn w:val="a0"/>
    <w:uiPriority w:val="99"/>
    <w:semiHidden/>
    <w:unhideWhenUsed/>
    <w:qFormat/>
    <w:rPr>
      <w:sz w:val="21"/>
      <w:szCs w:val="21"/>
    </w:rPr>
  </w:style>
  <w:style w:type="character" w:customStyle="1" w:styleId="a4">
    <w:name w:val="批注文字 字符"/>
    <w:basedOn w:val="a0"/>
    <w:link w:val="a3"/>
    <w:uiPriority w:val="99"/>
    <w:qFormat/>
    <w:rPr>
      <w:sz w:val="21"/>
      <w:szCs w:val="22"/>
    </w:rPr>
  </w:style>
  <w:style w:type="character" w:customStyle="1" w:styleId="af">
    <w:name w:val="批注主题 字符"/>
    <w:basedOn w:val="a4"/>
    <w:link w:val="ae"/>
    <w:uiPriority w:val="99"/>
    <w:semiHidden/>
    <w:qFormat/>
    <w:rPr>
      <w:b/>
      <w:bCs/>
      <w:sz w:val="21"/>
      <w:szCs w:val="22"/>
    </w:rPr>
  </w:style>
  <w:style w:type="character" w:customStyle="1" w:styleId="a6">
    <w:name w:val="日期 字符"/>
    <w:basedOn w:val="a0"/>
    <w:link w:val="a5"/>
    <w:uiPriority w:val="99"/>
    <w:semiHidden/>
    <w:qFormat/>
    <w:rPr>
      <w:sz w:val="21"/>
      <w:szCs w:val="22"/>
    </w:rPr>
  </w:style>
  <w:style w:type="paragraph" w:styleId="af3">
    <w:name w:val="List Paragraph"/>
    <w:basedOn w:val="a"/>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customStyle="1" w:styleId="1">
    <w:name w:val="修订1"/>
    <w:hidden/>
    <w:uiPriority w:val="99"/>
    <w:semiHidden/>
    <w:qFormat/>
    <w:rPr>
      <w:kern w:val="2"/>
      <w:sz w:val="21"/>
      <w:szCs w:val="22"/>
      <w14:ligatures w14:val="standardContextual"/>
    </w:rPr>
  </w:style>
  <w:style w:type="character" w:customStyle="1" w:styleId="fontstyle01">
    <w:name w:val="fontstyle01"/>
    <w:basedOn w:val="a0"/>
    <w:rPr>
      <w:color w:val="2319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5</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wang</dc:creator>
  <cp:lastModifiedBy>lenovo</cp:lastModifiedBy>
  <cp:revision>527</cp:revision>
  <dcterms:created xsi:type="dcterms:W3CDTF">2024-12-13T02:07:00Z</dcterms:created>
  <dcterms:modified xsi:type="dcterms:W3CDTF">2025-10-10T01:10:00Z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eyJoZGlkIjoiMzc4MjE2NGVkMGE2YjA3MzMyNTAxYmNjNGM0OGUyMjkiLCJ1c2VySWQiOiIxNDkyODY5MDI4In0=</vt:lpwstr>
  </property>
  <property fmtid="{D5CDD505-2E9C-101B-9397-08002B2CF9AE}" pid="3" name="KSOProductBuildVer">
    <vt:lpwstr>2052-12.1.0.22529</vt:lpwstr>
  </property>
  <property fmtid="{D5CDD505-2E9C-101B-9397-08002B2CF9AE}" pid="4" name="ICV">
    <vt:lpwstr>5679F8B3EF404E75BBA848276F89225D_13</vt:lpwstr>
  </property>
</Properties>
</file>